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64EC2" w14:textId="77777777" w:rsidR="001C0EF2" w:rsidRPr="00FE6CCC" w:rsidRDefault="00DF72A6" w:rsidP="00593B60">
      <w:pPr>
        <w:jc w:val="both"/>
        <w:rPr>
          <w:b/>
          <w:u w:val="single"/>
        </w:rPr>
      </w:pPr>
      <w:r w:rsidRPr="00FE6CCC">
        <w:rPr>
          <w:b/>
          <w:u w:val="single"/>
        </w:rPr>
        <w:t>Stage – 3 Enablement in Exchange records</w:t>
      </w:r>
    </w:p>
    <w:p w14:paraId="26A8258C" w14:textId="77777777" w:rsidR="00DF72A6" w:rsidRPr="00FE6CCC" w:rsidRDefault="00DF72A6" w:rsidP="00593B60">
      <w:pPr>
        <w:jc w:val="both"/>
        <w:rPr>
          <w:b/>
          <w:u w:val="single"/>
        </w:rPr>
      </w:pPr>
    </w:p>
    <w:p w14:paraId="1BB520C3" w14:textId="77777777" w:rsidR="00593B60" w:rsidRPr="00FE6CCC" w:rsidRDefault="00593B60" w:rsidP="00593B60">
      <w:pPr>
        <w:jc w:val="both"/>
        <w:rPr>
          <w:b/>
        </w:rPr>
      </w:pPr>
      <w:r w:rsidRPr="00FE6CCC">
        <w:rPr>
          <w:b/>
        </w:rPr>
        <w:t>NSEIL Documents:</w:t>
      </w:r>
    </w:p>
    <w:p w14:paraId="0EB69576" w14:textId="77777777" w:rsidR="00593B60" w:rsidRPr="00FE6CCC" w:rsidRDefault="00593B60" w:rsidP="00593B60">
      <w:pPr>
        <w:jc w:val="both"/>
      </w:pPr>
    </w:p>
    <w:p w14:paraId="0D908153" w14:textId="77777777" w:rsidR="00593B60" w:rsidRPr="00FE6CCC" w:rsidRDefault="00593B60" w:rsidP="00593B60">
      <w:pPr>
        <w:pStyle w:val="ListParagraph"/>
        <w:numPr>
          <w:ilvl w:val="0"/>
          <w:numId w:val="1"/>
        </w:numPr>
        <w:jc w:val="both"/>
        <w:rPr>
          <w:rStyle w:val="Hyperlink"/>
        </w:rPr>
      </w:pPr>
      <w:r w:rsidRPr="00FE6CCC">
        <w:t>A letter from new entity (As per Annexure 1)</w:t>
      </w:r>
    </w:p>
    <w:p w14:paraId="7BBDFC21" w14:textId="77777777" w:rsidR="00593B60" w:rsidRPr="00FE6CCC" w:rsidRDefault="00593B60" w:rsidP="00593B60">
      <w:pPr>
        <w:pStyle w:val="ListParagraph"/>
        <w:numPr>
          <w:ilvl w:val="0"/>
          <w:numId w:val="1"/>
        </w:numPr>
        <w:jc w:val="both"/>
      </w:pPr>
      <w:r w:rsidRPr="00FE6CCC">
        <w:t xml:space="preserve">A letter from old entity (As per Annexure 2) </w:t>
      </w:r>
    </w:p>
    <w:p w14:paraId="427E79EB" w14:textId="77777777" w:rsidR="00593B60" w:rsidRPr="00FE6CCC" w:rsidRDefault="00593B60" w:rsidP="00593B60">
      <w:pPr>
        <w:pStyle w:val="ListParagraph"/>
        <w:numPr>
          <w:ilvl w:val="0"/>
          <w:numId w:val="1"/>
        </w:numPr>
        <w:jc w:val="both"/>
        <w:rPr>
          <w:color w:val="0000FF"/>
          <w:u w:val="single"/>
        </w:rPr>
      </w:pPr>
      <w:r w:rsidRPr="00FE6CCC">
        <w:rPr>
          <w:color w:val="000000"/>
        </w:rPr>
        <w:t>Intimation letter stating the change in correspondence address, registered office, name of CEO, Compliance officer, Director details</w:t>
      </w:r>
      <w:r w:rsidR="00E003F3" w:rsidRPr="00FE6CCC">
        <w:rPr>
          <w:color w:val="000000"/>
        </w:rPr>
        <w:t xml:space="preserve"> </w:t>
      </w:r>
      <w:r w:rsidRPr="00FE6CCC">
        <w:rPr>
          <w:color w:val="000000"/>
        </w:rPr>
        <w:t>(C3) and Shareholder details</w:t>
      </w:r>
      <w:r w:rsidR="00E003F3" w:rsidRPr="00FE6CCC">
        <w:rPr>
          <w:color w:val="000000"/>
        </w:rPr>
        <w:t xml:space="preserve"> </w:t>
      </w:r>
      <w:r w:rsidRPr="00FE6CCC">
        <w:rPr>
          <w:color w:val="000000"/>
        </w:rPr>
        <w:t>(C6&amp;C7) (As per Annexure 3)</w:t>
      </w:r>
    </w:p>
    <w:p w14:paraId="091816FF" w14:textId="77777777" w:rsidR="00593B60" w:rsidRPr="00FE6CCC" w:rsidRDefault="00593B60" w:rsidP="00593B60">
      <w:pPr>
        <w:pStyle w:val="ListParagraph"/>
        <w:numPr>
          <w:ilvl w:val="0"/>
          <w:numId w:val="1"/>
        </w:numPr>
        <w:jc w:val="both"/>
        <w:rPr>
          <w:color w:val="000000"/>
        </w:rPr>
      </w:pPr>
      <w:r w:rsidRPr="00FE6CCC">
        <w:rPr>
          <w:color w:val="000000"/>
        </w:rPr>
        <w:t>Board Resolution with specimen signature of the Authorised Signatory. (Annexure 4)</w:t>
      </w:r>
    </w:p>
    <w:p w14:paraId="7C36FA51" w14:textId="77777777" w:rsidR="00593B60" w:rsidRPr="00FE6CCC" w:rsidRDefault="00593B60" w:rsidP="00593B60">
      <w:pPr>
        <w:numPr>
          <w:ilvl w:val="0"/>
          <w:numId w:val="1"/>
        </w:numPr>
        <w:ind w:left="900" w:hanging="504"/>
        <w:jc w:val="both"/>
      </w:pPr>
      <w:r w:rsidRPr="00FE6CCC">
        <w:rPr>
          <w:snapToGrid w:val="0"/>
          <w:color w:val="000000"/>
        </w:rPr>
        <w:t>Confirmation / Proof of taking up insurance with Insurance Companies under the Brokers Indemnity Policy.</w:t>
      </w:r>
    </w:p>
    <w:p w14:paraId="642DF2C7" w14:textId="77777777" w:rsidR="00593B60" w:rsidRPr="00FE6CCC" w:rsidRDefault="00593B60" w:rsidP="00593B60">
      <w:pPr>
        <w:numPr>
          <w:ilvl w:val="0"/>
          <w:numId w:val="1"/>
        </w:numPr>
        <w:ind w:left="900" w:hanging="504"/>
        <w:jc w:val="both"/>
      </w:pPr>
      <w:r w:rsidRPr="00FE6CCC">
        <w:rPr>
          <w:snapToGrid w:val="0"/>
          <w:color w:val="000000"/>
        </w:rPr>
        <w:t xml:space="preserve">Submit application for registration with </w:t>
      </w:r>
      <w:r w:rsidR="00DF72A6" w:rsidRPr="00FE6CCC">
        <w:rPr>
          <w:snapToGrid w:val="0"/>
          <w:color w:val="000000"/>
        </w:rPr>
        <w:t>Goods and Services Act</w:t>
      </w:r>
      <w:r w:rsidRPr="00FE6CCC">
        <w:rPr>
          <w:snapToGrid w:val="0"/>
          <w:color w:val="000000"/>
        </w:rPr>
        <w:t xml:space="preserve"> </w:t>
      </w:r>
      <w:r w:rsidRPr="00FE6CCC">
        <w:t>(Submit a proof of the same to us).</w:t>
      </w:r>
      <w:r w:rsidRPr="00FE6CCC">
        <w:rPr>
          <w:snapToGrid w:val="0"/>
          <w:color w:val="000000"/>
        </w:rPr>
        <w:t xml:space="preserve"> </w:t>
      </w:r>
    </w:p>
    <w:p w14:paraId="51C7B826" w14:textId="77777777" w:rsidR="00593B60" w:rsidRPr="00FE6CCC" w:rsidRDefault="00593B60" w:rsidP="00593B60">
      <w:pPr>
        <w:pStyle w:val="ListParagraph"/>
        <w:numPr>
          <w:ilvl w:val="0"/>
          <w:numId w:val="1"/>
        </w:numPr>
        <w:jc w:val="both"/>
      </w:pPr>
      <w:r w:rsidRPr="00FE6CCC">
        <w:t>Audited balance sheet of the TM. (If the member with old DPG has already submitted balance sheet for the financial year, the same need not be furnished again.)</w:t>
      </w:r>
    </w:p>
    <w:p w14:paraId="75F06D4E" w14:textId="77777777" w:rsidR="00593B60" w:rsidRPr="00FE6CCC" w:rsidRDefault="00593B60" w:rsidP="00593B60">
      <w:pPr>
        <w:pStyle w:val="ListParagraph"/>
        <w:numPr>
          <w:ilvl w:val="0"/>
          <w:numId w:val="1"/>
        </w:numPr>
        <w:jc w:val="both"/>
      </w:pPr>
      <w:r w:rsidRPr="00FE6CCC">
        <w:t>Networth Certificate in Annexure C-1(needs to be submitted if there is change in the audit period between Stage II and Stage III)</w:t>
      </w:r>
    </w:p>
    <w:p w14:paraId="239E51EF" w14:textId="77777777" w:rsidR="00593B60" w:rsidRPr="00FE6CCC" w:rsidRDefault="00593B60" w:rsidP="00593B60">
      <w:pPr>
        <w:pStyle w:val="ListParagraph"/>
        <w:numPr>
          <w:ilvl w:val="0"/>
          <w:numId w:val="1"/>
        </w:numPr>
      </w:pPr>
      <w:r w:rsidRPr="00FE6CCC">
        <w:t xml:space="preserve">VSAT undertaking on Rs.600/- stamp paper in the enclosed format - duly notarized and executed under the common seal of the company. (To be submitted only if member has VSAT) </w:t>
      </w:r>
    </w:p>
    <w:p w14:paraId="0BB9F666" w14:textId="77777777" w:rsidR="00F818F6" w:rsidRPr="00FE6CCC" w:rsidRDefault="00F818F6" w:rsidP="00F818F6"/>
    <w:p w14:paraId="782E5FD9" w14:textId="77777777" w:rsidR="00F818F6" w:rsidRPr="00FE6CCC" w:rsidRDefault="00F818F6" w:rsidP="00F818F6"/>
    <w:p w14:paraId="261FFBE6" w14:textId="77777777" w:rsidR="00F818F6" w:rsidRPr="00FE6CCC" w:rsidRDefault="00F52803" w:rsidP="00F818F6">
      <w:pPr>
        <w:rPr>
          <w:b/>
        </w:rPr>
      </w:pPr>
      <w:r w:rsidRPr="00FE6CCC">
        <w:rPr>
          <w:b/>
        </w:rPr>
        <w:t>NCL</w:t>
      </w:r>
      <w:r w:rsidR="00F818F6" w:rsidRPr="00FE6CCC">
        <w:rPr>
          <w:b/>
        </w:rPr>
        <w:t xml:space="preserve"> Documents </w:t>
      </w:r>
    </w:p>
    <w:p w14:paraId="340F67F8" w14:textId="77777777" w:rsidR="00F818F6" w:rsidRPr="00FE6CCC" w:rsidRDefault="00F818F6" w:rsidP="00F818F6"/>
    <w:p w14:paraId="4E145E86" w14:textId="77777777" w:rsidR="00F818F6" w:rsidRPr="00FE6CCC" w:rsidRDefault="00F818F6" w:rsidP="00F818F6">
      <w:pPr>
        <w:pStyle w:val="ListParagraph"/>
        <w:numPr>
          <w:ilvl w:val="0"/>
          <w:numId w:val="1"/>
        </w:numPr>
        <w:jc w:val="both"/>
        <w:rPr>
          <w:b/>
        </w:rPr>
      </w:pPr>
      <w:r w:rsidRPr="00FE6CCC">
        <w:t>Letter from bank stating that Bank Guarantees/FD</w:t>
      </w:r>
      <w:r w:rsidR="001C0EF2" w:rsidRPr="00FE6CCC">
        <w:t xml:space="preserve">Rs of </w:t>
      </w:r>
      <w:r w:rsidR="001A6545" w:rsidRPr="00FE6CCC">
        <w:t>transferor/</w:t>
      </w:r>
      <w:r w:rsidR="001C0EF2" w:rsidRPr="00FE6CCC">
        <w:t>demerged entity are valid</w:t>
      </w:r>
      <w:r w:rsidRPr="00FE6CCC">
        <w:t xml:space="preserve"> for </w:t>
      </w:r>
      <w:r w:rsidR="001A6545" w:rsidRPr="00FE6CCC">
        <w:t>transferee/</w:t>
      </w:r>
      <w:r w:rsidRPr="00FE6CCC">
        <w:t>resulting entity (As per Annexure 5)</w:t>
      </w:r>
      <w:r w:rsidR="00757F43" w:rsidRPr="00FE6CCC">
        <w:t xml:space="preserve"> </w:t>
      </w:r>
    </w:p>
    <w:p w14:paraId="7E7B14D1" w14:textId="77777777" w:rsidR="00F818F6" w:rsidRPr="00FE6CCC" w:rsidRDefault="00F818F6" w:rsidP="00F818F6">
      <w:pPr>
        <w:pStyle w:val="ListParagraph"/>
        <w:numPr>
          <w:ilvl w:val="0"/>
          <w:numId w:val="1"/>
        </w:numPr>
        <w:jc w:val="both"/>
        <w:rPr>
          <w:b/>
        </w:rPr>
      </w:pPr>
      <w:r w:rsidRPr="00FE6CCC">
        <w:t xml:space="preserve">Letter confirming all undertakings and fees/deposits of </w:t>
      </w:r>
      <w:r w:rsidR="001A6545" w:rsidRPr="00FE6CCC">
        <w:t xml:space="preserve">transferor/demerged </w:t>
      </w:r>
      <w:r w:rsidRPr="00FE6CCC">
        <w:t xml:space="preserve">entity are valid  for </w:t>
      </w:r>
      <w:r w:rsidR="001A6545" w:rsidRPr="00FE6CCC">
        <w:t xml:space="preserve">transferee/resulting entity </w:t>
      </w:r>
      <w:r w:rsidRPr="00FE6CCC">
        <w:t xml:space="preserve">(As per Annexure 6) –From </w:t>
      </w:r>
      <w:r w:rsidR="007106FA" w:rsidRPr="00FE6CCC">
        <w:t>transferor/</w:t>
      </w:r>
      <w:r w:rsidRPr="00FE6CCC">
        <w:t>demerged entity</w:t>
      </w:r>
      <w:r w:rsidR="00757F43" w:rsidRPr="00FE6CCC">
        <w:t xml:space="preserve"> </w:t>
      </w:r>
    </w:p>
    <w:p w14:paraId="52DA8378" w14:textId="77777777" w:rsidR="00F818F6" w:rsidRPr="00FE6CCC" w:rsidRDefault="00F818F6" w:rsidP="00F818F6">
      <w:pPr>
        <w:pStyle w:val="ListParagraph"/>
        <w:numPr>
          <w:ilvl w:val="0"/>
          <w:numId w:val="1"/>
        </w:numPr>
        <w:jc w:val="both"/>
        <w:rPr>
          <w:b/>
        </w:rPr>
      </w:pPr>
      <w:r w:rsidRPr="00FE6CCC">
        <w:t xml:space="preserve">Letter confirming all liabilities/obligations of past of </w:t>
      </w:r>
      <w:r w:rsidR="001A6545" w:rsidRPr="00FE6CCC">
        <w:t xml:space="preserve">transferor/demerged </w:t>
      </w:r>
      <w:r w:rsidRPr="00FE6CCC">
        <w:t xml:space="preserve">entity are valid  for </w:t>
      </w:r>
      <w:r w:rsidR="001A6545" w:rsidRPr="00FE6CCC">
        <w:t>transferee/</w:t>
      </w:r>
      <w:r w:rsidRPr="00FE6CCC">
        <w:t xml:space="preserve">resulting entity (As per Annexure 7)-From </w:t>
      </w:r>
      <w:r w:rsidR="007106FA" w:rsidRPr="00FE6CCC">
        <w:t>transferee/</w:t>
      </w:r>
      <w:r w:rsidRPr="00FE6CCC">
        <w:t>resulting entity</w:t>
      </w:r>
      <w:r w:rsidR="00757F43" w:rsidRPr="00FE6CCC">
        <w:t xml:space="preserve"> </w:t>
      </w:r>
    </w:p>
    <w:p w14:paraId="23F28204" w14:textId="77777777" w:rsidR="00F818F6" w:rsidRPr="00FE6CCC" w:rsidRDefault="00F818F6" w:rsidP="00F818F6">
      <w:pPr>
        <w:pStyle w:val="ListParagraph"/>
        <w:numPr>
          <w:ilvl w:val="0"/>
          <w:numId w:val="1"/>
        </w:numPr>
        <w:jc w:val="both"/>
        <w:rPr>
          <w:b/>
        </w:rPr>
      </w:pPr>
      <w:r w:rsidRPr="00FE6CCC">
        <w:t xml:space="preserve">Clearing Member Undertaking (Annexure 8)-From </w:t>
      </w:r>
      <w:r w:rsidR="007106FA" w:rsidRPr="00FE6CCC">
        <w:t>transferee/</w:t>
      </w:r>
      <w:r w:rsidRPr="00FE6CCC">
        <w:t>resulting entity</w:t>
      </w:r>
      <w:r w:rsidR="00757F43" w:rsidRPr="00FE6CCC">
        <w:t xml:space="preserve"> </w:t>
      </w:r>
    </w:p>
    <w:p w14:paraId="29728AC0" w14:textId="77777777" w:rsidR="00F818F6" w:rsidRPr="00FE6CCC" w:rsidRDefault="00F818F6" w:rsidP="00F818F6">
      <w:pPr>
        <w:numPr>
          <w:ilvl w:val="0"/>
          <w:numId w:val="1"/>
        </w:numPr>
        <w:autoSpaceDE w:val="0"/>
        <w:autoSpaceDN w:val="0"/>
        <w:adjustRightInd w:val="0"/>
        <w:spacing w:line="240" w:lineRule="atLeast"/>
        <w:ind w:right="-180"/>
        <w:jc w:val="both"/>
        <w:rPr>
          <w:color w:val="000000"/>
        </w:rPr>
      </w:pPr>
      <w:r w:rsidRPr="00FE6CCC">
        <w:rPr>
          <w:color w:val="000000"/>
        </w:rPr>
        <w:t xml:space="preserve">Acknowledged copy of CDSL Account letter </w:t>
      </w:r>
      <w:r w:rsidR="005E45CD" w:rsidRPr="00FE6CCC">
        <w:rPr>
          <w:color w:val="000000"/>
        </w:rPr>
        <w:t>along with</w:t>
      </w:r>
      <w:r w:rsidRPr="00FE6CCC">
        <w:rPr>
          <w:color w:val="000000"/>
        </w:rPr>
        <w:t xml:space="preserve"> </w:t>
      </w:r>
      <w:r w:rsidRPr="00FE6CCC">
        <w:rPr>
          <w:b/>
          <w:i/>
          <w:color w:val="000000"/>
        </w:rPr>
        <w:t>Annexure B</w:t>
      </w:r>
      <w:r w:rsidRPr="00FE6CCC">
        <w:rPr>
          <w:color w:val="000000"/>
        </w:rPr>
        <w:t xml:space="preserve"> in the new name as per </w:t>
      </w:r>
      <w:r w:rsidR="004322F5" w:rsidRPr="00FE6CCC">
        <w:rPr>
          <w:color w:val="000000"/>
        </w:rPr>
        <w:t>(Annexure 9)</w:t>
      </w:r>
      <w:r w:rsidR="00757F43" w:rsidRPr="00FE6CCC">
        <w:rPr>
          <w:color w:val="000000"/>
        </w:rPr>
        <w:t xml:space="preserve"> </w:t>
      </w:r>
    </w:p>
    <w:p w14:paraId="2A41C38A" w14:textId="77777777" w:rsidR="00F818F6" w:rsidRPr="00FE6CCC" w:rsidRDefault="00F818F6" w:rsidP="00F818F6">
      <w:pPr>
        <w:numPr>
          <w:ilvl w:val="0"/>
          <w:numId w:val="1"/>
        </w:numPr>
        <w:autoSpaceDE w:val="0"/>
        <w:autoSpaceDN w:val="0"/>
        <w:adjustRightInd w:val="0"/>
        <w:spacing w:line="240" w:lineRule="atLeast"/>
        <w:ind w:right="-180"/>
        <w:jc w:val="both"/>
        <w:rPr>
          <w:snapToGrid w:val="0"/>
          <w:color w:val="000000"/>
        </w:rPr>
      </w:pPr>
      <w:r w:rsidRPr="00FE6CCC">
        <w:rPr>
          <w:color w:val="000000"/>
        </w:rPr>
        <w:t xml:space="preserve">Proof of change of name in the Clearing and settlement accounts as per </w:t>
      </w:r>
      <w:r w:rsidR="00871450" w:rsidRPr="00FE6CCC">
        <w:rPr>
          <w:color w:val="000000"/>
        </w:rPr>
        <w:t>(Annexure 10)</w:t>
      </w:r>
      <w:r w:rsidR="00757F43" w:rsidRPr="00FE6CCC">
        <w:rPr>
          <w:color w:val="000000"/>
        </w:rPr>
        <w:t xml:space="preserve"> </w:t>
      </w:r>
    </w:p>
    <w:p w14:paraId="37F74C2A" w14:textId="77777777" w:rsidR="00F818F6" w:rsidRPr="00FE6CCC" w:rsidRDefault="00F818F6" w:rsidP="00F818F6">
      <w:pPr>
        <w:numPr>
          <w:ilvl w:val="0"/>
          <w:numId w:val="1"/>
        </w:numPr>
        <w:autoSpaceDE w:val="0"/>
        <w:autoSpaceDN w:val="0"/>
        <w:adjustRightInd w:val="0"/>
        <w:spacing w:line="240" w:lineRule="atLeast"/>
        <w:ind w:right="-180"/>
        <w:jc w:val="both"/>
        <w:rPr>
          <w:snapToGrid w:val="0"/>
          <w:color w:val="000000"/>
        </w:rPr>
      </w:pPr>
      <w:r w:rsidRPr="00FE6CCC">
        <w:rPr>
          <w:snapToGrid w:val="0"/>
          <w:color w:val="000000"/>
        </w:rPr>
        <w:t xml:space="preserve">5-pointer Undertaking </w:t>
      </w:r>
      <w:r w:rsidRPr="00FE6CCC">
        <w:rPr>
          <w:color w:val="000000"/>
        </w:rPr>
        <w:t xml:space="preserve">as per </w:t>
      </w:r>
      <w:r w:rsidR="0066534B" w:rsidRPr="00FE6CCC">
        <w:rPr>
          <w:color w:val="000000"/>
        </w:rPr>
        <w:t>(Annexure 11</w:t>
      </w:r>
      <w:r w:rsidR="00CE5106" w:rsidRPr="00FE6CCC">
        <w:rPr>
          <w:color w:val="000000"/>
        </w:rPr>
        <w:t>)</w:t>
      </w:r>
      <w:r w:rsidR="00757F43" w:rsidRPr="00FE6CCC">
        <w:rPr>
          <w:color w:val="000000"/>
        </w:rPr>
        <w:t xml:space="preserve"> </w:t>
      </w:r>
    </w:p>
    <w:p w14:paraId="2531C897" w14:textId="77777777" w:rsidR="005D6DE5" w:rsidRPr="00FE6CCC" w:rsidRDefault="005D6DE5" w:rsidP="005D6DE5">
      <w:pPr>
        <w:numPr>
          <w:ilvl w:val="0"/>
          <w:numId w:val="1"/>
        </w:numPr>
        <w:autoSpaceDE w:val="0"/>
        <w:autoSpaceDN w:val="0"/>
        <w:adjustRightInd w:val="0"/>
        <w:spacing w:line="240" w:lineRule="atLeast"/>
        <w:ind w:right="-180"/>
        <w:jc w:val="both"/>
        <w:rPr>
          <w:snapToGrid w:val="0"/>
          <w:color w:val="000000"/>
        </w:rPr>
      </w:pPr>
      <w:r w:rsidRPr="00FE6CCC">
        <w:rPr>
          <w:snapToGrid w:val="0"/>
          <w:color w:val="000000"/>
        </w:rPr>
        <w:t>Client Master list from NSDL &amp; CDSL in new name – Instructions are given at the end</w:t>
      </w:r>
    </w:p>
    <w:p w14:paraId="01E920D3" w14:textId="77777777" w:rsidR="005D6DE5" w:rsidRPr="00FE6CCC" w:rsidRDefault="005D6DE5" w:rsidP="005D6DE5">
      <w:pPr>
        <w:numPr>
          <w:ilvl w:val="0"/>
          <w:numId w:val="1"/>
        </w:numPr>
        <w:autoSpaceDE w:val="0"/>
        <w:autoSpaceDN w:val="0"/>
        <w:adjustRightInd w:val="0"/>
        <w:spacing w:line="240" w:lineRule="atLeast"/>
        <w:ind w:right="-180"/>
        <w:jc w:val="both"/>
        <w:rPr>
          <w:snapToGrid w:val="0"/>
          <w:color w:val="000000"/>
        </w:rPr>
      </w:pPr>
      <w:r w:rsidRPr="00FE6CCC">
        <w:rPr>
          <w:snapToGrid w:val="0"/>
          <w:color w:val="000000"/>
        </w:rPr>
        <w:t>Copy of ARN certificate, if registered in MFSS segment</w:t>
      </w:r>
    </w:p>
    <w:p w14:paraId="679CFB91" w14:textId="77777777" w:rsidR="005D6DE5" w:rsidRPr="00FE6CCC" w:rsidRDefault="005D6DE5" w:rsidP="005D6DE5">
      <w:pPr>
        <w:pStyle w:val="ListParagraph"/>
        <w:rPr>
          <w:snapToGrid w:val="0"/>
          <w:color w:val="000000"/>
        </w:rPr>
      </w:pPr>
    </w:p>
    <w:p w14:paraId="0C6BDD5F" w14:textId="77777777" w:rsidR="00F818F6" w:rsidRPr="00FE6CCC" w:rsidRDefault="00F818F6" w:rsidP="005D6DE5">
      <w:pPr>
        <w:autoSpaceDE w:val="0"/>
        <w:autoSpaceDN w:val="0"/>
        <w:adjustRightInd w:val="0"/>
        <w:spacing w:line="240" w:lineRule="atLeast"/>
        <w:ind w:right="-180"/>
        <w:jc w:val="both"/>
        <w:rPr>
          <w:snapToGrid w:val="0"/>
          <w:color w:val="000000"/>
        </w:rPr>
      </w:pPr>
    </w:p>
    <w:p w14:paraId="21183B03" w14:textId="77777777" w:rsidR="00593B60" w:rsidRPr="00FE6CCC" w:rsidRDefault="00593B60">
      <w:pPr>
        <w:spacing w:after="200" w:line="276" w:lineRule="auto"/>
      </w:pPr>
      <w:r w:rsidRPr="00FE6CCC">
        <w:br w:type="page"/>
      </w:r>
    </w:p>
    <w:p w14:paraId="399CB017" w14:textId="77777777" w:rsidR="00593B60" w:rsidRPr="00FE6CCC" w:rsidRDefault="00593B60" w:rsidP="00593B60">
      <w:pPr>
        <w:jc w:val="center"/>
        <w:rPr>
          <w:b/>
          <w:u w:val="single"/>
        </w:rPr>
      </w:pPr>
      <w:bookmarkStart w:id="0" w:name="formats4undertakingscmfnocds"/>
      <w:r w:rsidRPr="00FE6CCC">
        <w:rPr>
          <w:b/>
          <w:u w:val="single"/>
        </w:rPr>
        <w:lastRenderedPageBreak/>
        <w:t>Annexure 1</w:t>
      </w:r>
    </w:p>
    <w:p w14:paraId="4B1C3F91" w14:textId="77777777" w:rsidR="00593B60" w:rsidRPr="00FE6CCC" w:rsidRDefault="00593B60" w:rsidP="00593B60">
      <w:pPr>
        <w:jc w:val="center"/>
        <w:rPr>
          <w:u w:val="single"/>
        </w:rPr>
      </w:pPr>
    </w:p>
    <w:p w14:paraId="15BF7605" w14:textId="77777777" w:rsidR="00593B60" w:rsidRPr="00FE6CCC" w:rsidRDefault="00593B60" w:rsidP="00593B60">
      <w:pPr>
        <w:jc w:val="center"/>
      </w:pPr>
      <w:r w:rsidRPr="00FE6CCC">
        <w:t>(On the member's letter head - New entity)</w:t>
      </w:r>
    </w:p>
    <w:p w14:paraId="6D1F5736" w14:textId="77777777" w:rsidR="00593B60" w:rsidRPr="00FE6CCC" w:rsidRDefault="00593B60" w:rsidP="00593B60"/>
    <w:p w14:paraId="666191B3" w14:textId="77777777" w:rsidR="00593B60" w:rsidRPr="00FE6CCC" w:rsidRDefault="00593B60" w:rsidP="00593B60"/>
    <w:p w14:paraId="481F6D33" w14:textId="77777777" w:rsidR="00593B60" w:rsidRPr="00FE6CCC" w:rsidRDefault="00593B60" w:rsidP="00593B60">
      <w:r w:rsidRPr="00FE6CCC">
        <w:t>To                                                                                                                   Date:</w:t>
      </w:r>
    </w:p>
    <w:p w14:paraId="78AD09F3" w14:textId="77777777" w:rsidR="00593B60" w:rsidRPr="00FE6CCC" w:rsidRDefault="00593B60" w:rsidP="00593B60">
      <w:pPr>
        <w:rPr>
          <w:b/>
        </w:rPr>
      </w:pPr>
      <w:r w:rsidRPr="00FE6CCC">
        <w:rPr>
          <w:b/>
        </w:rPr>
        <w:t>National Stock Exchange of India Ltd.</w:t>
      </w:r>
    </w:p>
    <w:p w14:paraId="2163B9F9" w14:textId="77777777" w:rsidR="00593B60" w:rsidRPr="00FE6CCC" w:rsidRDefault="00593B60" w:rsidP="00593B60">
      <w:pPr>
        <w:spacing w:line="240" w:lineRule="atLeast"/>
        <w:rPr>
          <w:snapToGrid w:val="0"/>
          <w:color w:val="000000"/>
        </w:rPr>
      </w:pPr>
      <w:r w:rsidRPr="00FE6CCC">
        <w:rPr>
          <w:snapToGrid w:val="0"/>
          <w:color w:val="000000"/>
        </w:rPr>
        <w:t>Exchange Plaza,</w:t>
      </w:r>
    </w:p>
    <w:p w14:paraId="09E24154" w14:textId="77777777" w:rsidR="00593B60" w:rsidRPr="00FE6CCC" w:rsidRDefault="00593B60" w:rsidP="00593B60">
      <w:pPr>
        <w:spacing w:line="240" w:lineRule="atLeast"/>
        <w:rPr>
          <w:snapToGrid w:val="0"/>
          <w:color w:val="000000"/>
        </w:rPr>
      </w:pPr>
      <w:r w:rsidRPr="00FE6CCC">
        <w:rPr>
          <w:snapToGrid w:val="0"/>
          <w:color w:val="000000"/>
        </w:rPr>
        <w:t>Bandra – Kurla Complex,</w:t>
      </w:r>
    </w:p>
    <w:p w14:paraId="47F0EC03" w14:textId="77777777" w:rsidR="00593B60" w:rsidRPr="00FE6CCC" w:rsidRDefault="00593B60" w:rsidP="00593B60">
      <w:pPr>
        <w:spacing w:line="240" w:lineRule="atLeast"/>
        <w:rPr>
          <w:snapToGrid w:val="0"/>
          <w:color w:val="000000"/>
        </w:rPr>
      </w:pPr>
      <w:r w:rsidRPr="00FE6CCC">
        <w:rPr>
          <w:snapToGrid w:val="0"/>
          <w:color w:val="000000"/>
        </w:rPr>
        <w:t xml:space="preserve">Bandra (E) </w:t>
      </w:r>
    </w:p>
    <w:p w14:paraId="009B0749" w14:textId="77777777" w:rsidR="00593B60" w:rsidRPr="00FE6CCC" w:rsidRDefault="00593B60" w:rsidP="00593B60">
      <w:pPr>
        <w:spacing w:line="240" w:lineRule="atLeast"/>
        <w:rPr>
          <w:snapToGrid w:val="0"/>
          <w:color w:val="000000"/>
        </w:rPr>
      </w:pPr>
      <w:r w:rsidRPr="00FE6CCC">
        <w:rPr>
          <w:snapToGrid w:val="0"/>
          <w:color w:val="000000"/>
        </w:rPr>
        <w:t>Mumbai – 400 051</w:t>
      </w:r>
    </w:p>
    <w:p w14:paraId="567326FA" w14:textId="77777777" w:rsidR="00593B60" w:rsidRPr="00FE6CCC" w:rsidRDefault="00593B60" w:rsidP="00593B60"/>
    <w:p w14:paraId="1AAB2C26" w14:textId="77777777" w:rsidR="00593B60" w:rsidRPr="00FE6CCC" w:rsidRDefault="00593B60" w:rsidP="00593B60">
      <w:r w:rsidRPr="00FE6CCC">
        <w:t>Dear Sir,</w:t>
      </w:r>
    </w:p>
    <w:p w14:paraId="33C97F41" w14:textId="77777777" w:rsidR="00593B60" w:rsidRPr="00FE6CCC" w:rsidRDefault="00593B60" w:rsidP="00593B60"/>
    <w:p w14:paraId="5423A519" w14:textId="77777777" w:rsidR="00593B60" w:rsidRPr="00FE6CCC" w:rsidRDefault="00593B60" w:rsidP="00593B60">
      <w:pPr>
        <w:jc w:val="both"/>
      </w:pPr>
      <w:r w:rsidRPr="00FE6CCC">
        <w:t xml:space="preserve">This is to confirm that the change of name &amp; SEBI registration number of our Company&lt;Company Name&gt; from ___________ (old name &amp; SEBI registration number, as applicable) to _________________   (new name &amp; SEBI registration number, as applicable) does not affect, alter or modify in any way the undertakings/agreements/declarations in favour of National Stock Exchange of India Limited (NSEIL)/ </w:t>
      </w:r>
      <w:r w:rsidR="00F52803" w:rsidRPr="00FE6CCC">
        <w:t xml:space="preserve">NSE </w:t>
      </w:r>
      <w:r w:rsidRPr="00FE6CCC">
        <w:t xml:space="preserve">Clearing Limited (NCL) executed by the Company in its former name and SEBI registration number, and shall continue to be valid and binding on the Company in new name and SEBI registration number. </w:t>
      </w:r>
    </w:p>
    <w:p w14:paraId="76818AAB" w14:textId="77777777" w:rsidR="00593B60" w:rsidRPr="00FE6CCC" w:rsidRDefault="00593B60" w:rsidP="00593B60">
      <w:pPr>
        <w:jc w:val="both"/>
      </w:pPr>
    </w:p>
    <w:p w14:paraId="62B1B31C" w14:textId="77777777" w:rsidR="00593B60" w:rsidRPr="00FE6CCC" w:rsidRDefault="00593B60" w:rsidP="00593B60">
      <w:pPr>
        <w:tabs>
          <w:tab w:val="left" w:pos="270"/>
        </w:tabs>
        <w:jc w:val="both"/>
        <w:rPr>
          <w:snapToGrid w:val="0"/>
          <w:color w:val="000000"/>
        </w:rPr>
      </w:pPr>
      <w:r w:rsidRPr="00FE6CCC">
        <w:rPr>
          <w:snapToGrid w:val="0"/>
          <w:color w:val="000000"/>
        </w:rPr>
        <w:t>Further, we hereby submit an unconditional and irrevocable undertaking in favour of NSEIL/NCL that we will honour all the past and present liabilities and obligation of M/s. (</w:t>
      </w:r>
      <w:r w:rsidRPr="00FE6CCC">
        <w:t>old name &amp; SEBI Registration number, as applicable)</w:t>
      </w:r>
      <w:r w:rsidRPr="00FE6CCC">
        <w:rPr>
          <w:snapToGrid w:val="0"/>
          <w:color w:val="000000"/>
        </w:rPr>
        <w:t>, in respect of its trades on the Exchange, including all the liabilities and obligations that may arise in future which could</w:t>
      </w:r>
      <w:r w:rsidR="00F52803" w:rsidRPr="00FE6CCC">
        <w:rPr>
          <w:snapToGrid w:val="0"/>
          <w:color w:val="000000"/>
        </w:rPr>
        <w:t xml:space="preserve"> be appropriated by the NSEIL/N</w:t>
      </w:r>
      <w:r w:rsidRPr="00FE6CCC">
        <w:rPr>
          <w:snapToGrid w:val="0"/>
          <w:color w:val="000000"/>
        </w:rPr>
        <w:t>CL from the deposits, bank guarantees and relevant bank accounts of (</w:t>
      </w:r>
      <w:r w:rsidRPr="00FE6CCC">
        <w:t>new name and SEBI Registration number, as applicable</w:t>
      </w:r>
      <w:r w:rsidRPr="00FE6CCC">
        <w:rPr>
          <w:snapToGrid w:val="0"/>
          <w:color w:val="000000"/>
        </w:rPr>
        <w:t xml:space="preserve">). The User IDs allotted (along with the dual locking) under the </w:t>
      </w:r>
      <w:r w:rsidRPr="00FE6CCC">
        <w:t>old name &amp; SEBI registration number shall continue in the new name and SEBI registration number</w:t>
      </w:r>
    </w:p>
    <w:p w14:paraId="56313614" w14:textId="77777777" w:rsidR="00593B60" w:rsidRPr="00FE6CCC" w:rsidRDefault="00593B60" w:rsidP="00593B60">
      <w:pPr>
        <w:spacing w:line="360" w:lineRule="auto"/>
        <w:jc w:val="both"/>
      </w:pPr>
    </w:p>
    <w:p w14:paraId="38F46F3D" w14:textId="77777777" w:rsidR="00593B60" w:rsidRPr="00FE6CCC" w:rsidRDefault="00593B60" w:rsidP="00593B60">
      <w:r w:rsidRPr="00FE6CCC">
        <w:t>Thanking you</w:t>
      </w:r>
    </w:p>
    <w:p w14:paraId="145C4610" w14:textId="77777777" w:rsidR="00593B60" w:rsidRPr="00FE6CCC" w:rsidRDefault="00593B60" w:rsidP="00593B60"/>
    <w:p w14:paraId="32F8918E" w14:textId="77777777" w:rsidR="00593B60" w:rsidRPr="00FE6CCC" w:rsidRDefault="00593B60" w:rsidP="00593B60">
      <w:r w:rsidRPr="00FE6CCC">
        <w:t>Yours faithfully</w:t>
      </w:r>
    </w:p>
    <w:p w14:paraId="04F4C1D7" w14:textId="77777777" w:rsidR="00593B60" w:rsidRPr="00FE6CCC" w:rsidRDefault="00593B60" w:rsidP="00593B60">
      <w:r w:rsidRPr="00FE6CCC">
        <w:t>For ______________ (new name and SEBI Registration number, as applicable) of the Company</w:t>
      </w:r>
    </w:p>
    <w:p w14:paraId="3CBD12FF" w14:textId="77777777" w:rsidR="00593B60" w:rsidRPr="00FE6CCC" w:rsidRDefault="00593B60" w:rsidP="00593B60"/>
    <w:p w14:paraId="3C8E9BD3" w14:textId="77777777" w:rsidR="00593B60" w:rsidRPr="00FE6CCC" w:rsidRDefault="00593B60" w:rsidP="00593B60"/>
    <w:p w14:paraId="45FCC9AA" w14:textId="77777777" w:rsidR="00593B60" w:rsidRPr="00FE6CCC" w:rsidRDefault="00593B60" w:rsidP="00593B60">
      <w:pPr>
        <w:pStyle w:val="BodyText"/>
        <w:spacing w:line="360" w:lineRule="auto"/>
      </w:pPr>
      <w:r w:rsidRPr="00FE6CCC">
        <w:t>Note: The above letter has to be signed by the authorised signatories as mentioned in board resolution given with the Membership undertaking.</w:t>
      </w:r>
    </w:p>
    <w:p w14:paraId="0DD15AB3" w14:textId="77777777" w:rsidR="00593B60" w:rsidRPr="00FE6CCC" w:rsidRDefault="00593B60" w:rsidP="00593B60">
      <w:pPr>
        <w:spacing w:line="240" w:lineRule="atLeast"/>
        <w:jc w:val="center"/>
        <w:rPr>
          <w:b/>
          <w:u w:val="single"/>
        </w:rPr>
      </w:pPr>
    </w:p>
    <w:p w14:paraId="339133A2" w14:textId="77777777" w:rsidR="00593B60" w:rsidRPr="00FE6CCC" w:rsidRDefault="00593B60" w:rsidP="00593B60">
      <w:pPr>
        <w:pStyle w:val="nseit-headeronpage"/>
      </w:pPr>
    </w:p>
    <w:p w14:paraId="6476A6F0" w14:textId="77777777" w:rsidR="00593B60" w:rsidRPr="00FE6CCC" w:rsidRDefault="00593B60" w:rsidP="00593B60">
      <w:pPr>
        <w:pStyle w:val="nseit-headeronpage"/>
      </w:pPr>
    </w:p>
    <w:p w14:paraId="36EF4444" w14:textId="77777777" w:rsidR="00593B60" w:rsidRPr="00FE6CCC" w:rsidRDefault="00593B60" w:rsidP="00593B60">
      <w:pPr>
        <w:rPr>
          <w:b/>
          <w:u w:val="single"/>
        </w:rPr>
      </w:pPr>
    </w:p>
    <w:p w14:paraId="141AC0F1" w14:textId="77777777" w:rsidR="00593B60" w:rsidRPr="00FE6CCC" w:rsidRDefault="00593B60" w:rsidP="00593B60">
      <w:pPr>
        <w:rPr>
          <w:b/>
          <w:u w:val="single"/>
        </w:rPr>
      </w:pPr>
    </w:p>
    <w:p w14:paraId="6168A807" w14:textId="77777777" w:rsidR="00593B60" w:rsidRPr="00FE6CCC" w:rsidRDefault="00593B60" w:rsidP="00593B60">
      <w:pPr>
        <w:rPr>
          <w:b/>
          <w:u w:val="single"/>
        </w:rPr>
      </w:pPr>
    </w:p>
    <w:p w14:paraId="07030384" w14:textId="77777777" w:rsidR="00593B60" w:rsidRPr="00FE6CCC" w:rsidRDefault="00593B60" w:rsidP="00593B60">
      <w:pPr>
        <w:rPr>
          <w:b/>
          <w:u w:val="single"/>
        </w:rPr>
      </w:pPr>
    </w:p>
    <w:p w14:paraId="19AA92CE" w14:textId="77777777" w:rsidR="00593B60" w:rsidRPr="00FE6CCC" w:rsidRDefault="00593B60" w:rsidP="00593B60">
      <w:pPr>
        <w:rPr>
          <w:b/>
          <w:u w:val="single"/>
        </w:rPr>
      </w:pPr>
    </w:p>
    <w:p w14:paraId="3FCEB6FD" w14:textId="77777777" w:rsidR="00593B60" w:rsidRPr="00FE6CCC" w:rsidRDefault="00593B60" w:rsidP="00593B60">
      <w:pPr>
        <w:rPr>
          <w:b/>
          <w:u w:val="single"/>
        </w:rPr>
      </w:pPr>
    </w:p>
    <w:p w14:paraId="784ECCB1" w14:textId="77777777" w:rsidR="00593B60" w:rsidRPr="00FE6CCC" w:rsidRDefault="00593B60" w:rsidP="00593B60">
      <w:pPr>
        <w:jc w:val="center"/>
        <w:rPr>
          <w:b/>
          <w:u w:val="single"/>
        </w:rPr>
      </w:pPr>
    </w:p>
    <w:p w14:paraId="020F98C4" w14:textId="77777777" w:rsidR="00593B60" w:rsidRPr="00FE6CCC" w:rsidRDefault="00593B60" w:rsidP="00593B60">
      <w:pPr>
        <w:jc w:val="center"/>
        <w:rPr>
          <w:b/>
          <w:u w:val="single"/>
        </w:rPr>
      </w:pPr>
    </w:p>
    <w:p w14:paraId="2B64516D" w14:textId="77777777" w:rsidR="00593B60" w:rsidRPr="00FE6CCC" w:rsidRDefault="00593B60" w:rsidP="00593B60">
      <w:pPr>
        <w:jc w:val="center"/>
        <w:rPr>
          <w:b/>
          <w:u w:val="single"/>
        </w:rPr>
      </w:pPr>
    </w:p>
    <w:p w14:paraId="42947B3F" w14:textId="77777777" w:rsidR="00593B60" w:rsidRPr="00FE6CCC" w:rsidRDefault="00593B60" w:rsidP="00593B60">
      <w:pPr>
        <w:jc w:val="center"/>
        <w:rPr>
          <w:b/>
          <w:u w:val="single"/>
        </w:rPr>
      </w:pPr>
      <w:r w:rsidRPr="00FE6CCC">
        <w:rPr>
          <w:b/>
          <w:u w:val="single"/>
        </w:rPr>
        <w:t>Annexure 2</w:t>
      </w:r>
    </w:p>
    <w:p w14:paraId="5548F6A7" w14:textId="77777777" w:rsidR="00593B60" w:rsidRPr="00FE6CCC" w:rsidRDefault="00593B60" w:rsidP="00593B60">
      <w:pPr>
        <w:jc w:val="center"/>
      </w:pPr>
    </w:p>
    <w:p w14:paraId="6B2B4B8B" w14:textId="77777777" w:rsidR="00593B60" w:rsidRPr="00FE6CCC" w:rsidRDefault="00593B60" w:rsidP="00593B60">
      <w:pPr>
        <w:spacing w:line="240" w:lineRule="atLeast"/>
        <w:jc w:val="center"/>
        <w:rPr>
          <w:snapToGrid w:val="0"/>
          <w:color w:val="000000"/>
        </w:rPr>
      </w:pPr>
      <w:r w:rsidRPr="00FE6CCC">
        <w:rPr>
          <w:snapToGrid w:val="0"/>
          <w:color w:val="000000"/>
        </w:rPr>
        <w:t xml:space="preserve">(On the member’s letterhead - Old Entity) </w:t>
      </w:r>
    </w:p>
    <w:p w14:paraId="76FDFC65" w14:textId="77777777" w:rsidR="00593B60" w:rsidRPr="00FE6CCC" w:rsidRDefault="00593B60" w:rsidP="00593B60">
      <w:pPr>
        <w:spacing w:line="240" w:lineRule="atLeast"/>
        <w:jc w:val="both"/>
        <w:rPr>
          <w:snapToGrid w:val="0"/>
          <w:color w:val="000000"/>
        </w:rPr>
      </w:pPr>
    </w:p>
    <w:p w14:paraId="08C893EC" w14:textId="77777777" w:rsidR="00593B60" w:rsidRPr="00FE6CCC" w:rsidRDefault="00593B60" w:rsidP="00593B60">
      <w:pPr>
        <w:spacing w:line="240" w:lineRule="atLeast"/>
        <w:jc w:val="both"/>
        <w:rPr>
          <w:snapToGrid w:val="0"/>
          <w:color w:val="000000"/>
        </w:rPr>
      </w:pPr>
    </w:p>
    <w:p w14:paraId="11DF8780" w14:textId="77777777" w:rsidR="00593B60" w:rsidRPr="00FE6CCC" w:rsidRDefault="00593B60" w:rsidP="00593B60">
      <w:pPr>
        <w:spacing w:line="240" w:lineRule="atLeast"/>
        <w:jc w:val="both"/>
        <w:rPr>
          <w:snapToGrid w:val="0"/>
          <w:color w:val="000000"/>
        </w:rPr>
      </w:pPr>
      <w:r w:rsidRPr="00FE6CCC">
        <w:rPr>
          <w:snapToGrid w:val="0"/>
          <w:color w:val="000000"/>
        </w:rPr>
        <w:t>To:                                                                                                                     Date:</w:t>
      </w:r>
    </w:p>
    <w:p w14:paraId="475DE6E8" w14:textId="77777777" w:rsidR="00593B60" w:rsidRPr="00FE6CCC" w:rsidRDefault="00593B60" w:rsidP="00593B60">
      <w:pPr>
        <w:spacing w:line="240" w:lineRule="atLeast"/>
        <w:jc w:val="both"/>
        <w:rPr>
          <w:b/>
          <w:snapToGrid w:val="0"/>
          <w:color w:val="000000"/>
        </w:rPr>
      </w:pPr>
    </w:p>
    <w:p w14:paraId="78702EF7" w14:textId="77777777" w:rsidR="00593B60" w:rsidRPr="00FE6CCC" w:rsidRDefault="00593B60" w:rsidP="00593B60">
      <w:pPr>
        <w:spacing w:line="240" w:lineRule="atLeast"/>
        <w:jc w:val="both"/>
        <w:rPr>
          <w:b/>
          <w:snapToGrid w:val="0"/>
          <w:color w:val="000000"/>
        </w:rPr>
      </w:pPr>
      <w:r w:rsidRPr="00FE6CCC">
        <w:rPr>
          <w:b/>
          <w:snapToGrid w:val="0"/>
          <w:color w:val="000000"/>
        </w:rPr>
        <w:t>Membership Compliance Department</w:t>
      </w:r>
    </w:p>
    <w:p w14:paraId="02C6AE06" w14:textId="77777777" w:rsidR="00593B60" w:rsidRPr="00FE6CCC" w:rsidRDefault="00593B60" w:rsidP="00593B60">
      <w:pPr>
        <w:spacing w:line="240" w:lineRule="atLeast"/>
        <w:jc w:val="both"/>
        <w:rPr>
          <w:b/>
          <w:snapToGrid w:val="0"/>
          <w:color w:val="000000"/>
        </w:rPr>
      </w:pPr>
      <w:r w:rsidRPr="00FE6CCC">
        <w:rPr>
          <w:b/>
          <w:snapToGrid w:val="0"/>
          <w:color w:val="000000"/>
        </w:rPr>
        <w:t>National Stock Exchange of India Ltd.</w:t>
      </w:r>
    </w:p>
    <w:p w14:paraId="1B0ECC10" w14:textId="77777777" w:rsidR="00593B60" w:rsidRPr="00FE6CCC" w:rsidRDefault="00593B60" w:rsidP="00593B60">
      <w:pPr>
        <w:spacing w:line="240" w:lineRule="atLeast"/>
        <w:jc w:val="both"/>
        <w:rPr>
          <w:snapToGrid w:val="0"/>
          <w:color w:val="000000"/>
          <w:lang w:val="fr-FR"/>
        </w:rPr>
      </w:pPr>
      <w:r w:rsidRPr="00FE6CCC">
        <w:rPr>
          <w:snapToGrid w:val="0"/>
          <w:color w:val="000000"/>
          <w:lang w:val="fr-FR"/>
        </w:rPr>
        <w:t>Exchange Plaza,</w:t>
      </w:r>
    </w:p>
    <w:p w14:paraId="21B737EA" w14:textId="77777777" w:rsidR="00593B60" w:rsidRPr="00FE6CCC" w:rsidRDefault="00593B60" w:rsidP="00593B60">
      <w:pPr>
        <w:spacing w:line="240" w:lineRule="atLeast"/>
        <w:jc w:val="both"/>
        <w:rPr>
          <w:snapToGrid w:val="0"/>
          <w:color w:val="000000"/>
          <w:lang w:val="fr-FR"/>
        </w:rPr>
      </w:pPr>
      <w:r w:rsidRPr="00FE6CCC">
        <w:rPr>
          <w:snapToGrid w:val="0"/>
          <w:color w:val="000000"/>
          <w:lang w:val="fr-FR"/>
        </w:rPr>
        <w:t>Bandra Kurla Complex,</w:t>
      </w:r>
    </w:p>
    <w:p w14:paraId="0CE8DC09" w14:textId="77777777" w:rsidR="00593B60" w:rsidRPr="00FE6CCC" w:rsidRDefault="00593B60" w:rsidP="00593B60">
      <w:pPr>
        <w:spacing w:line="240" w:lineRule="atLeast"/>
        <w:jc w:val="both"/>
        <w:rPr>
          <w:snapToGrid w:val="0"/>
          <w:color w:val="000000"/>
          <w:lang w:val="fr-FR"/>
        </w:rPr>
      </w:pPr>
      <w:r w:rsidRPr="00FE6CCC">
        <w:rPr>
          <w:snapToGrid w:val="0"/>
          <w:color w:val="000000"/>
          <w:lang w:val="fr-FR"/>
        </w:rPr>
        <w:t>Bandra (E),</w:t>
      </w:r>
    </w:p>
    <w:p w14:paraId="5C4DF872" w14:textId="77777777" w:rsidR="00593B60" w:rsidRPr="00FE6CCC" w:rsidRDefault="00593B60" w:rsidP="00593B60">
      <w:pPr>
        <w:spacing w:line="240" w:lineRule="atLeast"/>
        <w:jc w:val="both"/>
        <w:rPr>
          <w:snapToGrid w:val="0"/>
          <w:color w:val="000000"/>
          <w:lang w:val="pt-BR"/>
        </w:rPr>
      </w:pPr>
      <w:r w:rsidRPr="00FE6CCC">
        <w:rPr>
          <w:snapToGrid w:val="0"/>
          <w:color w:val="000000"/>
          <w:lang w:val="fr-FR"/>
        </w:rPr>
        <w:t>Mumbai -  400 051.</w:t>
      </w:r>
    </w:p>
    <w:p w14:paraId="36410994" w14:textId="77777777" w:rsidR="00593B60" w:rsidRPr="00FE6CCC" w:rsidRDefault="00593B60" w:rsidP="00593B60">
      <w:pPr>
        <w:spacing w:line="240" w:lineRule="atLeast"/>
        <w:jc w:val="both"/>
        <w:rPr>
          <w:snapToGrid w:val="0"/>
          <w:color w:val="000000"/>
          <w:lang w:val="pt-BR"/>
        </w:rPr>
      </w:pPr>
    </w:p>
    <w:p w14:paraId="78193646" w14:textId="77777777" w:rsidR="00593B60" w:rsidRPr="00FE6CCC" w:rsidRDefault="00593B60" w:rsidP="00593B60">
      <w:pPr>
        <w:spacing w:line="240" w:lineRule="atLeast"/>
        <w:jc w:val="both"/>
        <w:rPr>
          <w:snapToGrid w:val="0"/>
          <w:color w:val="000000"/>
          <w:lang w:val="pt-BR"/>
        </w:rPr>
      </w:pPr>
      <w:r w:rsidRPr="00FE6CCC">
        <w:rPr>
          <w:snapToGrid w:val="0"/>
          <w:color w:val="000000"/>
          <w:lang w:val="pt-BR"/>
        </w:rPr>
        <w:t>Dear Sir,</w:t>
      </w:r>
    </w:p>
    <w:p w14:paraId="7A440E84" w14:textId="77777777" w:rsidR="00593B60" w:rsidRPr="00FE6CCC" w:rsidRDefault="00593B60" w:rsidP="00593B60">
      <w:pPr>
        <w:spacing w:line="240" w:lineRule="atLeast"/>
        <w:jc w:val="both"/>
        <w:rPr>
          <w:snapToGrid w:val="0"/>
          <w:color w:val="000000"/>
          <w:lang w:val="pt-BR"/>
        </w:rPr>
      </w:pPr>
    </w:p>
    <w:p w14:paraId="1FEDDE28" w14:textId="77777777" w:rsidR="00593B60" w:rsidRPr="00FE6CCC" w:rsidRDefault="00593B60" w:rsidP="00593B60">
      <w:pPr>
        <w:tabs>
          <w:tab w:val="left" w:pos="270"/>
        </w:tabs>
        <w:spacing w:line="240" w:lineRule="atLeast"/>
        <w:jc w:val="both"/>
        <w:rPr>
          <w:snapToGrid w:val="0"/>
          <w:color w:val="000000" w:themeColor="text1"/>
        </w:rPr>
      </w:pPr>
      <w:r w:rsidRPr="00FE6CCC">
        <w:rPr>
          <w:snapToGrid w:val="0"/>
          <w:color w:val="000000"/>
        </w:rPr>
        <w:t xml:space="preserve">This has reference to the membership of the National Stock Exchange of India Ltd (NSEIL)/ </w:t>
      </w:r>
      <w:r w:rsidR="00376526" w:rsidRPr="00FE6CCC">
        <w:t xml:space="preserve">NSE </w:t>
      </w:r>
      <w:r w:rsidRPr="00FE6CCC">
        <w:t>Clearing Limited (NCL)</w:t>
      </w:r>
      <w:r w:rsidRPr="00FE6CCC">
        <w:rPr>
          <w:snapToGrid w:val="0"/>
          <w:color w:val="000000"/>
        </w:rPr>
        <w:t xml:space="preserve"> which was subsequently, at our request, granted in the name of M/s._________________ Ltd. (</w:t>
      </w:r>
      <w:r w:rsidRPr="00FE6CCC">
        <w:t>new name and SEBI Registration number</w:t>
      </w:r>
      <w:r w:rsidRPr="00FE6CCC">
        <w:rPr>
          <w:snapToGrid w:val="0"/>
          <w:color w:val="000000"/>
        </w:rPr>
        <w:t>, as applicable). When the membership was granted to us, the required fees / deposits were remitted by me / us to NSEIL/NCL. We therefore, request and authorise you to kindly transfer all such fees / deposits and other credit balances with you standing in our name i.e.  M/s __________ (</w:t>
      </w:r>
      <w:r w:rsidRPr="00FE6CCC">
        <w:t xml:space="preserve">old name and SEBI registration number, as applicable), </w:t>
      </w:r>
      <w:r w:rsidRPr="00FE6CCC">
        <w:rPr>
          <w:snapToGrid w:val="0"/>
          <w:color w:val="000000"/>
        </w:rPr>
        <w:t xml:space="preserve"> to the relevant accounts of the trading member M/s.___________________ Ltd. (</w:t>
      </w:r>
      <w:r w:rsidRPr="00FE6CCC">
        <w:t>new name and SEBI Registration number, as applicable)</w:t>
      </w:r>
      <w:r w:rsidRPr="00FE6CCC">
        <w:rPr>
          <w:snapToGrid w:val="0"/>
          <w:color w:val="000000"/>
        </w:rPr>
        <w:t xml:space="preserve"> without any recourse to us. </w:t>
      </w:r>
    </w:p>
    <w:p w14:paraId="03707648" w14:textId="77777777" w:rsidR="00593B60" w:rsidRPr="00FE6CCC" w:rsidRDefault="00593B60" w:rsidP="00593B60">
      <w:pPr>
        <w:jc w:val="both"/>
        <w:rPr>
          <w:snapToGrid w:val="0"/>
          <w:color w:val="000000" w:themeColor="text1"/>
        </w:rPr>
      </w:pPr>
    </w:p>
    <w:p w14:paraId="0C766227" w14:textId="77777777" w:rsidR="00593B60" w:rsidRPr="00FE6CCC" w:rsidRDefault="00593B60" w:rsidP="00593B60">
      <w:pPr>
        <w:jc w:val="both"/>
      </w:pPr>
      <w:r w:rsidRPr="00FE6CCC">
        <w:rPr>
          <w:snapToGrid w:val="0"/>
          <w:color w:val="000000" w:themeColor="text1"/>
        </w:rPr>
        <w:t xml:space="preserve">Further, </w:t>
      </w:r>
      <w:r w:rsidRPr="00FE6CCC">
        <w:t xml:space="preserve">we confirm that the change of name &amp; SEBI registration number of our Company&lt;Company Name&gt; from ___________ (old name &amp; SEBI registration number, as applicable) to _________________   (new name &amp; SEBI registration number, as applicable) does not affect, alter or modify in any way the undertakings/agreements/declarations in favour of </w:t>
      </w:r>
      <w:r w:rsidRPr="00FE6CCC">
        <w:rPr>
          <w:snapToGrid w:val="0"/>
          <w:color w:val="000000"/>
        </w:rPr>
        <w:t>NSEIL/NCL</w:t>
      </w:r>
      <w:r w:rsidRPr="00FE6CCC">
        <w:t xml:space="preserve"> executed by the Company in its former name and SEBI registration number, and shall continue to be valid and binding on the Company in new name and SEBI registration number. </w:t>
      </w:r>
    </w:p>
    <w:p w14:paraId="34A03C46" w14:textId="77777777" w:rsidR="00593B60" w:rsidRPr="00FE6CCC" w:rsidRDefault="00593B60" w:rsidP="00593B60">
      <w:pPr>
        <w:tabs>
          <w:tab w:val="left" w:pos="270"/>
        </w:tabs>
        <w:spacing w:line="240" w:lineRule="atLeast"/>
        <w:jc w:val="both"/>
        <w:rPr>
          <w:snapToGrid w:val="0"/>
          <w:color w:val="000000" w:themeColor="text1"/>
        </w:rPr>
      </w:pPr>
    </w:p>
    <w:p w14:paraId="02351590" w14:textId="77777777" w:rsidR="00593B60" w:rsidRPr="00FE6CCC" w:rsidRDefault="00593B60" w:rsidP="00593B60">
      <w:pPr>
        <w:spacing w:line="240" w:lineRule="atLeast"/>
        <w:jc w:val="both"/>
        <w:rPr>
          <w:snapToGrid w:val="0"/>
          <w:color w:val="000000"/>
        </w:rPr>
      </w:pPr>
    </w:p>
    <w:p w14:paraId="4988D768" w14:textId="77777777" w:rsidR="00593B60" w:rsidRPr="00FE6CCC" w:rsidRDefault="00593B60" w:rsidP="00593B60">
      <w:pPr>
        <w:spacing w:line="240" w:lineRule="atLeast"/>
        <w:jc w:val="both"/>
        <w:rPr>
          <w:snapToGrid w:val="0"/>
          <w:color w:val="000000"/>
        </w:rPr>
      </w:pPr>
    </w:p>
    <w:p w14:paraId="21BC7D10" w14:textId="77777777" w:rsidR="00593B60" w:rsidRPr="00FE6CCC" w:rsidRDefault="00593B60" w:rsidP="00593B60">
      <w:pPr>
        <w:spacing w:line="240" w:lineRule="atLeast"/>
        <w:jc w:val="both"/>
        <w:rPr>
          <w:snapToGrid w:val="0"/>
          <w:color w:val="000000"/>
        </w:rPr>
      </w:pPr>
      <w:r w:rsidRPr="00FE6CCC">
        <w:rPr>
          <w:snapToGrid w:val="0"/>
          <w:color w:val="000000"/>
        </w:rPr>
        <w:t>Yours faithfully</w:t>
      </w:r>
    </w:p>
    <w:p w14:paraId="571695D8" w14:textId="77777777" w:rsidR="00593B60" w:rsidRPr="00FE6CCC" w:rsidRDefault="00593B60" w:rsidP="00593B60">
      <w:pPr>
        <w:spacing w:line="240" w:lineRule="atLeast"/>
        <w:jc w:val="both"/>
        <w:rPr>
          <w:snapToGrid w:val="0"/>
          <w:color w:val="000000"/>
        </w:rPr>
      </w:pPr>
      <w:r w:rsidRPr="00FE6CCC">
        <w:rPr>
          <w:snapToGrid w:val="0"/>
          <w:color w:val="000000"/>
        </w:rPr>
        <w:t>For_____________________ Ltd. (Old Name and SEBI registration number, as applicable) of the Company</w:t>
      </w:r>
    </w:p>
    <w:p w14:paraId="187F60CE" w14:textId="77777777" w:rsidR="00593B60" w:rsidRPr="00FE6CCC" w:rsidRDefault="00593B60" w:rsidP="00593B60">
      <w:pPr>
        <w:spacing w:line="240" w:lineRule="atLeast"/>
        <w:jc w:val="both"/>
        <w:rPr>
          <w:snapToGrid w:val="0"/>
          <w:color w:val="000000"/>
        </w:rPr>
      </w:pPr>
    </w:p>
    <w:p w14:paraId="69B17070" w14:textId="77777777" w:rsidR="00593B60" w:rsidRPr="00FE6CCC" w:rsidRDefault="00593B60" w:rsidP="00593B60">
      <w:pPr>
        <w:jc w:val="both"/>
        <w:rPr>
          <w:b/>
        </w:rPr>
      </w:pPr>
    </w:p>
    <w:p w14:paraId="57335BF7" w14:textId="77777777" w:rsidR="00593B60" w:rsidRPr="00FE6CCC" w:rsidRDefault="00593B60" w:rsidP="00593B60">
      <w:pPr>
        <w:spacing w:line="240" w:lineRule="atLeast"/>
        <w:jc w:val="center"/>
        <w:rPr>
          <w:b/>
          <w:u w:val="single"/>
        </w:rPr>
      </w:pPr>
    </w:p>
    <w:p w14:paraId="685C066B" w14:textId="77777777" w:rsidR="00593B60" w:rsidRPr="00FE6CCC" w:rsidRDefault="00593B60" w:rsidP="00593B60">
      <w:pPr>
        <w:spacing w:line="240" w:lineRule="atLeast"/>
        <w:jc w:val="center"/>
        <w:rPr>
          <w:b/>
          <w:u w:val="single"/>
        </w:rPr>
      </w:pPr>
    </w:p>
    <w:p w14:paraId="2D6F2218" w14:textId="77777777" w:rsidR="00593B60" w:rsidRPr="00FE6CCC" w:rsidRDefault="00593B60" w:rsidP="00FE6CCC">
      <w:pPr>
        <w:spacing w:line="240" w:lineRule="atLeast"/>
        <w:rPr>
          <w:b/>
          <w:u w:val="single"/>
        </w:rPr>
      </w:pPr>
    </w:p>
    <w:p w14:paraId="1B7BC9CA" w14:textId="77777777" w:rsidR="00593B60" w:rsidRPr="00FE6CCC" w:rsidRDefault="00593B60" w:rsidP="00593B60">
      <w:pPr>
        <w:spacing w:after="200" w:line="276" w:lineRule="auto"/>
        <w:rPr>
          <w:b/>
          <w:u w:val="single"/>
        </w:rPr>
      </w:pPr>
    </w:p>
    <w:p w14:paraId="76F90067" w14:textId="77777777" w:rsidR="00593B60" w:rsidRPr="00FE6CCC" w:rsidRDefault="00593B60" w:rsidP="00593B60">
      <w:pPr>
        <w:pStyle w:val="Heading1"/>
        <w:numPr>
          <w:ilvl w:val="0"/>
          <w:numId w:val="0"/>
        </w:numPr>
        <w:ind w:right="29"/>
        <w:jc w:val="center"/>
        <w:rPr>
          <w:b/>
          <w:szCs w:val="24"/>
          <w:u w:val="single"/>
        </w:rPr>
      </w:pPr>
      <w:r w:rsidRPr="00FE6CCC">
        <w:rPr>
          <w:b/>
          <w:szCs w:val="24"/>
          <w:u w:val="single"/>
        </w:rPr>
        <w:t>Annexure_3</w:t>
      </w:r>
    </w:p>
    <w:p w14:paraId="49916E32" w14:textId="77777777" w:rsidR="00593B60" w:rsidRPr="00FE6CCC" w:rsidRDefault="00593B60" w:rsidP="00593B60"/>
    <w:p w14:paraId="6B3D5AE3" w14:textId="77777777" w:rsidR="00593B60" w:rsidRPr="00FE6CCC" w:rsidRDefault="00593B60" w:rsidP="00593B60">
      <w:pPr>
        <w:jc w:val="center"/>
        <w:rPr>
          <w:b/>
        </w:rPr>
      </w:pPr>
      <w:r w:rsidRPr="00FE6CCC">
        <w:rPr>
          <w:b/>
        </w:rPr>
        <w:t xml:space="preserve">Intimation of changes </w:t>
      </w:r>
    </w:p>
    <w:p w14:paraId="2BD4B7CB" w14:textId="77777777" w:rsidR="00593B60" w:rsidRPr="00FE6CCC" w:rsidRDefault="00593B60" w:rsidP="00593B60">
      <w:pPr>
        <w:jc w:val="center"/>
      </w:pPr>
      <w:r w:rsidRPr="00FE6CCC">
        <w:t>(On the member's letter head - New entity)</w:t>
      </w:r>
    </w:p>
    <w:p w14:paraId="1A9BAE01" w14:textId="77777777" w:rsidR="00593B60" w:rsidRPr="00FE6CCC" w:rsidRDefault="00593B60" w:rsidP="00593B60">
      <w:pPr>
        <w:jc w:val="center"/>
      </w:pPr>
    </w:p>
    <w:p w14:paraId="616F2C3C" w14:textId="77777777" w:rsidR="00593B60" w:rsidRPr="00FE6CCC" w:rsidRDefault="00593B60" w:rsidP="00593B60">
      <w:r w:rsidRPr="00FE6CCC">
        <w:t>(Please tick for the below changes as applicable)</w:t>
      </w:r>
    </w:p>
    <w:p w14:paraId="0100EBC4" w14:textId="77777777" w:rsidR="00593B60" w:rsidRPr="00FE6CCC" w:rsidRDefault="00593B60" w:rsidP="00593B60"/>
    <w:p w14:paraId="1B617C3F" w14:textId="77777777" w:rsidR="00593B60" w:rsidRPr="00FE6CCC" w:rsidRDefault="00593B60" w:rsidP="00593B60">
      <w:r w:rsidRPr="00FE6CCC">
        <w:rPr>
          <w:b/>
        </w:rPr>
        <w:t>PART A</w:t>
      </w:r>
    </w:p>
    <w:p w14:paraId="05E83FA7" w14:textId="77777777" w:rsidR="00593B60" w:rsidRPr="00FE6CCC" w:rsidRDefault="00593B60" w:rsidP="00593B60"/>
    <w:p w14:paraId="39DEA294" w14:textId="77777777" w:rsidR="00593B60" w:rsidRPr="00FE6CCC" w:rsidRDefault="00593B60" w:rsidP="00593B60">
      <w:r w:rsidRPr="00FE6CCC">
        <w:t xml:space="preserve">                                                                            Yes                                 No                   </w:t>
      </w:r>
    </w:p>
    <w:p w14:paraId="2D0FCCBD" w14:textId="77777777" w:rsidR="00593B60" w:rsidRPr="00FE6CCC" w:rsidRDefault="00593B60" w:rsidP="00593B60">
      <w:r w:rsidRPr="00FE6CCC">
        <w:t xml:space="preserve">                                                                                                                                                    </w:t>
      </w:r>
    </w:p>
    <w:p w14:paraId="522E3D09" w14:textId="77777777" w:rsidR="00593B60" w:rsidRPr="00FE6CCC" w:rsidRDefault="00593B60" w:rsidP="00593B60"/>
    <w:p w14:paraId="52E85BF5" w14:textId="77777777" w:rsidR="00593B60" w:rsidRPr="00FE6CCC" w:rsidRDefault="00593B60" w:rsidP="00593B60">
      <w:pPr>
        <w:pStyle w:val="ListParagraph"/>
        <w:numPr>
          <w:ilvl w:val="0"/>
          <w:numId w:val="3"/>
        </w:numPr>
      </w:pPr>
      <w:r w:rsidRPr="00FE6CCC">
        <w:rPr>
          <w:noProof/>
        </w:rPr>
        <mc:AlternateContent>
          <mc:Choice Requires="wps">
            <w:drawing>
              <wp:anchor distT="0" distB="0" distL="114300" distR="114300" simplePos="0" relativeHeight="251643904" behindDoc="0" locked="0" layoutInCell="1" allowOverlap="1" wp14:anchorId="3F391706" wp14:editId="0C3523DD">
                <wp:simplePos x="0" y="0"/>
                <wp:positionH relativeFrom="column">
                  <wp:posOffset>4210050</wp:posOffset>
                </wp:positionH>
                <wp:positionV relativeFrom="paragraph">
                  <wp:posOffset>36195</wp:posOffset>
                </wp:positionV>
                <wp:extent cx="600075" cy="295275"/>
                <wp:effectExtent l="9525" t="7620" r="9525" b="11430"/>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8E168" id="Rectangle 5" o:spid="_x0000_s1026" style="position:absolute;margin-left:331.5pt;margin-top:2.85pt;width:47.25pt;height:23.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"/>
            </w:pict>
          </mc:Fallback>
        </mc:AlternateContent>
      </w:r>
      <w:r w:rsidRPr="00FE6CCC">
        <w:rPr>
          <w:noProof/>
        </w:rPr>
        <mc:AlternateContent>
          <mc:Choice Requires="wps">
            <w:drawing>
              <wp:anchor distT="0" distB="0" distL="114300" distR="114300" simplePos="0" relativeHeight="251641856" behindDoc="0" locked="0" layoutInCell="1" allowOverlap="1" wp14:anchorId="6DAD9CB0" wp14:editId="3861101D">
                <wp:simplePos x="0" y="0"/>
                <wp:positionH relativeFrom="column">
                  <wp:posOffset>2686050</wp:posOffset>
                </wp:positionH>
                <wp:positionV relativeFrom="paragraph">
                  <wp:posOffset>36195</wp:posOffset>
                </wp:positionV>
                <wp:extent cx="609600" cy="295275"/>
                <wp:effectExtent l="9525" t="7620" r="9525" b="1143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A51A0" id="Rectangle 2" o:spid="_x0000_s1026" style="position:absolute;margin-left:211.5pt;margin-top:2.85pt;width:48pt;height:23.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"/>
            </w:pict>
          </mc:Fallback>
        </mc:AlternateContent>
      </w:r>
      <w:r w:rsidRPr="00FE6CCC">
        <w:t xml:space="preserve">Change in Compliance Officer                                                               </w:t>
      </w:r>
    </w:p>
    <w:p w14:paraId="371CB01A" w14:textId="77777777" w:rsidR="00593B60" w:rsidRPr="00FE6CCC" w:rsidRDefault="00593B60" w:rsidP="00593B60">
      <w:pPr>
        <w:pStyle w:val="ListParagraph"/>
      </w:pPr>
    </w:p>
    <w:p w14:paraId="629CB713" w14:textId="77777777" w:rsidR="00593B60" w:rsidRPr="00FE6CCC" w:rsidRDefault="00593B60" w:rsidP="00593B60">
      <w:pPr>
        <w:pStyle w:val="ListParagraph"/>
      </w:pPr>
    </w:p>
    <w:p w14:paraId="312847BE" w14:textId="77777777" w:rsidR="00593B60" w:rsidRPr="00FE6CCC" w:rsidRDefault="00593B60" w:rsidP="00593B60">
      <w:pPr>
        <w:pStyle w:val="ListParagraph"/>
        <w:ind w:left="0"/>
      </w:pPr>
      <w:r w:rsidRPr="00FE6CCC">
        <w:t>*Path for Change in Compliance officer on ENIT - Member portal</w:t>
      </w:r>
      <w:r w:rsidRPr="00FE6CCC">
        <w:sym w:font="Wingdings" w:char="F0E0"/>
      </w:r>
      <w:r w:rsidRPr="00FE6CCC">
        <w:t>ENIT Login</w:t>
      </w:r>
      <w:r w:rsidRPr="00FE6CCC">
        <w:sym w:font="Wingdings" w:char="F0E0"/>
      </w:r>
      <w:r w:rsidRPr="00FE6CCC">
        <w:t>ENIT Compliance</w:t>
      </w:r>
      <w:r w:rsidRPr="00FE6CCC">
        <w:sym w:font="Wingdings" w:char="F0E0"/>
      </w:r>
      <w:r w:rsidRPr="00FE6CCC">
        <w:t>Member</w:t>
      </w:r>
      <w:r w:rsidRPr="00FE6CCC">
        <w:sym w:font="Wingdings" w:char="F0E0"/>
      </w:r>
      <w:r w:rsidRPr="00FE6CCC">
        <w:t>Member contact details</w:t>
      </w:r>
      <w:r w:rsidRPr="00FE6CCC">
        <w:sym w:font="Wingdings" w:char="F0E0"/>
      </w:r>
      <w:r w:rsidRPr="00FE6CCC">
        <w:t>Compliance officer details</w:t>
      </w:r>
    </w:p>
    <w:p w14:paraId="715516D1" w14:textId="77777777" w:rsidR="00593B60" w:rsidRPr="00FE6CCC" w:rsidRDefault="00593B60" w:rsidP="00593B60">
      <w:pPr>
        <w:pStyle w:val="ListParagraph"/>
      </w:pPr>
    </w:p>
    <w:p w14:paraId="6859451D" w14:textId="77777777" w:rsidR="00593B60" w:rsidRPr="00FE6CCC" w:rsidRDefault="00593B60" w:rsidP="00593B60">
      <w:pPr>
        <w:pStyle w:val="ListParagraph"/>
      </w:pPr>
    </w:p>
    <w:p w14:paraId="43BD46AC" w14:textId="77777777" w:rsidR="00593B60" w:rsidRPr="00FE6CCC" w:rsidRDefault="00593B60" w:rsidP="00593B60">
      <w:r w:rsidRPr="00FE6CCC">
        <w:t xml:space="preserve">                                                                           Yes                                 No</w:t>
      </w:r>
    </w:p>
    <w:p w14:paraId="4F4D05DB" w14:textId="77777777" w:rsidR="00593B60" w:rsidRPr="00FE6CCC" w:rsidRDefault="00593B60" w:rsidP="00593B60">
      <w:r w:rsidRPr="00FE6CCC">
        <w:rPr>
          <w:noProof/>
        </w:rPr>
        <mc:AlternateContent>
          <mc:Choice Requires="wps">
            <w:drawing>
              <wp:anchor distT="0" distB="0" distL="114300" distR="114300" simplePos="0" relativeHeight="251648000" behindDoc="0" locked="0" layoutInCell="1" allowOverlap="1" wp14:anchorId="7EB3EBE4" wp14:editId="576D9558">
                <wp:simplePos x="0" y="0"/>
                <wp:positionH relativeFrom="column">
                  <wp:posOffset>4210050</wp:posOffset>
                </wp:positionH>
                <wp:positionV relativeFrom="paragraph">
                  <wp:posOffset>135255</wp:posOffset>
                </wp:positionV>
                <wp:extent cx="600075" cy="295275"/>
                <wp:effectExtent l="9525" t="11430" r="9525" b="762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40DF7F" id="Rectangle 7" o:spid="_x0000_s1026" style="position:absolute;margin-left:331.5pt;margin-top:10.65pt;width:47.25pt;height:23.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DmcHjIHwIAADwEAAAOAAAAAAAAAAAAAAAAAC4CAABkcnMvZTJvRG9jLnhtbFBL&#10;AQItABQABgAIAAAAIQDsdMXu3gAAAAkBAAAPAAAAAAAAAAAAAAAAAHkEAABkcnMvZG93bnJldi54&#10;bWxQSwUGAAAAAAQABADzAAAAhAUAAAAA&#10;"/>
            </w:pict>
          </mc:Fallback>
        </mc:AlternateContent>
      </w:r>
      <w:r w:rsidRPr="00FE6CCC">
        <w:rPr>
          <w:noProof/>
        </w:rPr>
        <mc:AlternateContent>
          <mc:Choice Requires="wps">
            <w:drawing>
              <wp:anchor distT="0" distB="0" distL="114300" distR="114300" simplePos="0" relativeHeight="251645952" behindDoc="0" locked="0" layoutInCell="1" allowOverlap="1" wp14:anchorId="22073334" wp14:editId="09440A64">
                <wp:simplePos x="0" y="0"/>
                <wp:positionH relativeFrom="column">
                  <wp:posOffset>2686050</wp:posOffset>
                </wp:positionH>
                <wp:positionV relativeFrom="paragraph">
                  <wp:posOffset>135255</wp:posOffset>
                </wp:positionV>
                <wp:extent cx="609600" cy="295275"/>
                <wp:effectExtent l="9525" t="11430" r="9525" b="762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94B0D8" id="Rectangle 6" o:spid="_x0000_s1026" style="position:absolute;margin-left:211.5pt;margin-top:10.65pt;width:48pt;height:23.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"/>
            </w:pict>
          </mc:Fallback>
        </mc:AlternateContent>
      </w:r>
    </w:p>
    <w:p w14:paraId="58E68670" w14:textId="77777777" w:rsidR="00593B60" w:rsidRPr="00FE6CCC" w:rsidRDefault="00593B60" w:rsidP="00593B60">
      <w:pPr>
        <w:pStyle w:val="ListParagraph"/>
        <w:numPr>
          <w:ilvl w:val="0"/>
          <w:numId w:val="3"/>
        </w:numPr>
      </w:pPr>
      <w:r w:rsidRPr="00FE6CCC">
        <w:t xml:space="preserve">Change in CEO                                                                     </w:t>
      </w:r>
    </w:p>
    <w:p w14:paraId="1EC05566" w14:textId="77777777" w:rsidR="00593B60" w:rsidRPr="00FE6CCC" w:rsidRDefault="00593B60" w:rsidP="00593B60">
      <w:pPr>
        <w:pStyle w:val="ListParagraph"/>
      </w:pPr>
    </w:p>
    <w:p w14:paraId="5398F44F" w14:textId="77777777" w:rsidR="00593B60" w:rsidRPr="00FE6CCC" w:rsidRDefault="00593B60" w:rsidP="00593B60">
      <w:pPr>
        <w:pStyle w:val="ListParagraph"/>
        <w:ind w:left="0"/>
      </w:pPr>
      <w:r w:rsidRPr="00FE6CCC">
        <w:t>*Path for Change in CEO on ENIT - Member portal</w:t>
      </w:r>
      <w:r w:rsidRPr="00FE6CCC">
        <w:sym w:font="Wingdings" w:char="F0E0"/>
      </w:r>
      <w:r w:rsidRPr="00FE6CCC">
        <w:t>ENIT Login</w:t>
      </w:r>
      <w:r w:rsidRPr="00FE6CCC">
        <w:sym w:font="Wingdings" w:char="F0E0"/>
      </w:r>
      <w:r w:rsidRPr="00FE6CCC">
        <w:t>ENIT Compliance</w:t>
      </w:r>
      <w:r w:rsidRPr="00FE6CCC">
        <w:sym w:font="Wingdings" w:char="F0E0"/>
      </w:r>
      <w:r w:rsidRPr="00FE6CCC">
        <w:t>To Update Contact details Click Here</w:t>
      </w:r>
      <w:r w:rsidRPr="00FE6CCC">
        <w:sym w:font="Wingdings" w:char="F0E0"/>
      </w:r>
      <w:r w:rsidRPr="00FE6CCC">
        <w:t>Update CEO details</w:t>
      </w:r>
    </w:p>
    <w:p w14:paraId="2DE154C4" w14:textId="77777777" w:rsidR="00593B60" w:rsidRPr="00FE6CCC" w:rsidRDefault="00593B60" w:rsidP="00593B60">
      <w:pPr>
        <w:pStyle w:val="ListParagraph"/>
      </w:pPr>
    </w:p>
    <w:p w14:paraId="387DA36B" w14:textId="77777777" w:rsidR="00593B60" w:rsidRPr="00FE6CCC" w:rsidRDefault="00593B60" w:rsidP="00593B60">
      <w:pPr>
        <w:pStyle w:val="ListParagraph"/>
      </w:pPr>
    </w:p>
    <w:p w14:paraId="46F30CE6" w14:textId="77777777" w:rsidR="00593B60" w:rsidRPr="00FE6CCC" w:rsidRDefault="00593B60" w:rsidP="00593B60">
      <w:r w:rsidRPr="00FE6CCC">
        <w:t xml:space="preserve">                                                                           Yes                                 No</w:t>
      </w:r>
    </w:p>
    <w:p w14:paraId="7542A2E7" w14:textId="77777777" w:rsidR="00593B60" w:rsidRPr="00FE6CCC" w:rsidRDefault="00593B60" w:rsidP="00593B60">
      <w:r w:rsidRPr="00FE6CCC">
        <w:rPr>
          <w:noProof/>
        </w:rPr>
        <mc:AlternateContent>
          <mc:Choice Requires="wps">
            <w:drawing>
              <wp:anchor distT="0" distB="0" distL="114300" distR="114300" simplePos="0" relativeHeight="251652096" behindDoc="0" locked="0" layoutInCell="1" allowOverlap="1" wp14:anchorId="124F5029" wp14:editId="07C2E05B">
                <wp:simplePos x="0" y="0"/>
                <wp:positionH relativeFrom="column">
                  <wp:posOffset>4210050</wp:posOffset>
                </wp:positionH>
                <wp:positionV relativeFrom="paragraph">
                  <wp:posOffset>135255</wp:posOffset>
                </wp:positionV>
                <wp:extent cx="600075" cy="295275"/>
                <wp:effectExtent l="9525" t="11430" r="9525" b="762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5D53B" id="Rectangle 9" o:spid="_x0000_s1026" style="position:absolute;margin-left:331.5pt;margin-top:10.65pt;width:47.25pt;height:23.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A1bZzfHwIAADwEAAAOAAAAAAAAAAAAAAAAAC4CAABkcnMvZTJvRG9jLnhtbFBL&#10;AQItABQABgAIAAAAIQDsdMXu3gAAAAkBAAAPAAAAAAAAAAAAAAAAAHkEAABkcnMvZG93bnJldi54&#10;bWxQSwUGAAAAAAQABADzAAAAhAUAAAAA&#10;"/>
            </w:pict>
          </mc:Fallback>
        </mc:AlternateContent>
      </w:r>
      <w:r w:rsidRPr="00FE6CCC">
        <w:rPr>
          <w:noProof/>
        </w:rPr>
        <mc:AlternateContent>
          <mc:Choice Requires="wps">
            <w:drawing>
              <wp:anchor distT="0" distB="0" distL="114300" distR="114300" simplePos="0" relativeHeight="251650048" behindDoc="0" locked="0" layoutInCell="1" allowOverlap="1" wp14:anchorId="5A25C405" wp14:editId="75DDE029">
                <wp:simplePos x="0" y="0"/>
                <wp:positionH relativeFrom="column">
                  <wp:posOffset>2686050</wp:posOffset>
                </wp:positionH>
                <wp:positionV relativeFrom="paragraph">
                  <wp:posOffset>135255</wp:posOffset>
                </wp:positionV>
                <wp:extent cx="609600" cy="295275"/>
                <wp:effectExtent l="9525" t="11430" r="9525" b="762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C3B1C" id="Rectangle 8" o:spid="_x0000_s1026" style="position:absolute;margin-left:211.5pt;margin-top:10.65pt;width:48pt;height:23.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"/>
            </w:pict>
          </mc:Fallback>
        </mc:AlternateContent>
      </w:r>
    </w:p>
    <w:p w14:paraId="18705F79" w14:textId="77777777" w:rsidR="00593B60" w:rsidRPr="00FE6CCC" w:rsidRDefault="00593B60" w:rsidP="00593B60">
      <w:pPr>
        <w:pStyle w:val="ListParagraph"/>
        <w:numPr>
          <w:ilvl w:val="0"/>
          <w:numId w:val="3"/>
        </w:numPr>
      </w:pPr>
      <w:r w:rsidRPr="00FE6CCC">
        <w:t>Change in Correspondence</w:t>
      </w:r>
    </w:p>
    <w:p w14:paraId="2A0B59A2" w14:textId="77777777" w:rsidR="00593B60" w:rsidRPr="00FE6CCC" w:rsidRDefault="00593B60" w:rsidP="00593B60">
      <w:pPr>
        <w:pStyle w:val="ListParagraph"/>
      </w:pPr>
      <w:r w:rsidRPr="00FE6CCC">
        <w:t xml:space="preserve">Office address                                                               </w:t>
      </w:r>
    </w:p>
    <w:p w14:paraId="107A69EE" w14:textId="77777777" w:rsidR="00593B60" w:rsidRPr="00FE6CCC" w:rsidRDefault="00593B60" w:rsidP="00593B60">
      <w:pPr>
        <w:pStyle w:val="ListParagraph"/>
      </w:pPr>
    </w:p>
    <w:p w14:paraId="433E8D47" w14:textId="77777777" w:rsidR="00593B60" w:rsidRPr="00FE6CCC" w:rsidRDefault="00593B60" w:rsidP="00593B60">
      <w:pPr>
        <w:pStyle w:val="ListParagraph"/>
        <w:ind w:left="0"/>
      </w:pPr>
      <w:r w:rsidRPr="00FE6CCC">
        <w:t>*Path for Change in Correspondence address on ENIT - Member portal</w:t>
      </w:r>
      <w:r w:rsidRPr="00FE6CCC">
        <w:sym w:font="Wingdings" w:char="F0E0"/>
      </w:r>
      <w:r w:rsidRPr="00FE6CCC">
        <w:t>ENIT Login</w:t>
      </w:r>
      <w:r w:rsidRPr="00FE6CCC">
        <w:sym w:font="Wingdings" w:char="F0E0"/>
      </w:r>
      <w:r w:rsidRPr="00FE6CCC">
        <w:t>ENIT Compliance</w:t>
      </w:r>
      <w:r w:rsidRPr="00FE6CCC">
        <w:sym w:font="Wingdings" w:char="F0E0"/>
      </w:r>
      <w:r w:rsidRPr="00FE6CCC">
        <w:t>Member</w:t>
      </w:r>
      <w:r w:rsidRPr="00FE6CCC">
        <w:sym w:font="Wingdings" w:char="F0E0"/>
      </w:r>
      <w:r w:rsidRPr="00FE6CCC">
        <w:t>Member contact details</w:t>
      </w:r>
      <w:r w:rsidRPr="00FE6CCC">
        <w:sym w:font="Wingdings" w:char="F0E0"/>
      </w:r>
      <w:r w:rsidRPr="00FE6CCC">
        <w:t>Correspondence office</w:t>
      </w:r>
    </w:p>
    <w:p w14:paraId="51BEB103" w14:textId="77777777" w:rsidR="00593B60" w:rsidRPr="00FE6CCC" w:rsidRDefault="00593B60" w:rsidP="00593B60">
      <w:pPr>
        <w:pStyle w:val="ListParagraph"/>
        <w:ind w:left="0"/>
      </w:pPr>
    </w:p>
    <w:p w14:paraId="1B99A03A" w14:textId="77777777" w:rsidR="00593B60" w:rsidRPr="00FE6CCC" w:rsidRDefault="00593B60" w:rsidP="00593B60">
      <w:pPr>
        <w:pStyle w:val="ListParagraph"/>
      </w:pPr>
    </w:p>
    <w:p w14:paraId="6FA48644" w14:textId="77777777" w:rsidR="00593B60" w:rsidRPr="00FE6CCC" w:rsidRDefault="00593B60" w:rsidP="00593B60">
      <w:pPr>
        <w:pStyle w:val="ListParagraph"/>
      </w:pPr>
    </w:p>
    <w:p w14:paraId="15BFDD8F" w14:textId="77777777" w:rsidR="00593B60" w:rsidRPr="00FE6CCC" w:rsidRDefault="00593B60" w:rsidP="00593B60">
      <w:pPr>
        <w:pStyle w:val="ListParagraph"/>
        <w:ind w:left="0"/>
      </w:pPr>
      <w:r w:rsidRPr="00FE6CCC">
        <w:t xml:space="preserve">I hereby declare that the intimation/request for the above ticked changes as “Yes” have been submitted on ENIT. </w:t>
      </w:r>
    </w:p>
    <w:p w14:paraId="7CA37E5A" w14:textId="77777777" w:rsidR="00593B60" w:rsidRPr="00FE6CCC" w:rsidRDefault="00593B60" w:rsidP="00593B60">
      <w:pPr>
        <w:pStyle w:val="ListParagraph"/>
        <w:ind w:left="-450"/>
      </w:pPr>
    </w:p>
    <w:p w14:paraId="273346DF" w14:textId="77777777" w:rsidR="00593B60" w:rsidRPr="00FE6CCC" w:rsidRDefault="00593B60" w:rsidP="00593B60">
      <w:pPr>
        <w:pStyle w:val="ListParagraph"/>
        <w:ind w:left="-450"/>
      </w:pPr>
    </w:p>
    <w:p w14:paraId="75329C5F" w14:textId="77777777" w:rsidR="00593B60" w:rsidRPr="00FE6CCC" w:rsidRDefault="00593B60" w:rsidP="00593B60">
      <w:pPr>
        <w:pStyle w:val="ListParagraph"/>
        <w:ind w:left="-450"/>
      </w:pPr>
    </w:p>
    <w:p w14:paraId="31A5CDAB" w14:textId="77777777" w:rsidR="00593B60" w:rsidRPr="00FE6CCC" w:rsidRDefault="00593B60" w:rsidP="00593B60">
      <w:pPr>
        <w:spacing w:after="200" w:line="276" w:lineRule="auto"/>
        <w:rPr>
          <w:b/>
        </w:rPr>
      </w:pPr>
      <w:r w:rsidRPr="00FE6CCC">
        <w:rPr>
          <w:b/>
        </w:rPr>
        <w:br w:type="page"/>
      </w:r>
    </w:p>
    <w:p w14:paraId="40CFD4FD" w14:textId="77777777" w:rsidR="00593B60" w:rsidRPr="00FE6CCC" w:rsidRDefault="00593B60" w:rsidP="00593B60">
      <w:pPr>
        <w:pStyle w:val="ListParagraph"/>
        <w:ind w:left="-450"/>
        <w:rPr>
          <w:b/>
        </w:rPr>
      </w:pPr>
      <w:r w:rsidRPr="00FE6CCC">
        <w:rPr>
          <w:b/>
        </w:rPr>
        <w:lastRenderedPageBreak/>
        <w:t xml:space="preserve">PART B                   </w:t>
      </w:r>
    </w:p>
    <w:p w14:paraId="002ACCC6" w14:textId="77777777" w:rsidR="00593B60" w:rsidRPr="00FE6CCC" w:rsidRDefault="00593B60" w:rsidP="00593B60">
      <w:pPr>
        <w:pStyle w:val="ListParagraph"/>
        <w:ind w:left="-450"/>
      </w:pPr>
      <w:r w:rsidRPr="00FE6CCC">
        <w:rPr>
          <w:b/>
        </w:rPr>
        <w:t xml:space="preserve">               </w:t>
      </w:r>
    </w:p>
    <w:p w14:paraId="04FE79C3" w14:textId="77777777" w:rsidR="00593B60" w:rsidRPr="00FE6CCC" w:rsidRDefault="00593B60" w:rsidP="00593B60">
      <w:pPr>
        <w:pStyle w:val="ListParagraph"/>
      </w:pPr>
      <w:r w:rsidRPr="00FE6CCC">
        <w:t xml:space="preserve">                                                              Yes                                 No</w:t>
      </w:r>
    </w:p>
    <w:p w14:paraId="3191D94D" w14:textId="77777777" w:rsidR="00593B60" w:rsidRPr="00FE6CCC" w:rsidRDefault="00593B60" w:rsidP="00593B60">
      <w:pPr>
        <w:pStyle w:val="ListParagraph"/>
        <w:numPr>
          <w:ilvl w:val="0"/>
          <w:numId w:val="3"/>
        </w:numPr>
      </w:pPr>
      <w:r w:rsidRPr="00FE6CCC">
        <w:rPr>
          <w:noProof/>
        </w:rPr>
        <mc:AlternateContent>
          <mc:Choice Requires="wps">
            <w:drawing>
              <wp:anchor distT="0" distB="0" distL="114300" distR="114300" simplePos="0" relativeHeight="251656192" behindDoc="0" locked="0" layoutInCell="1" allowOverlap="1" wp14:anchorId="5BED77C2" wp14:editId="401838D9">
                <wp:simplePos x="0" y="0"/>
                <wp:positionH relativeFrom="column">
                  <wp:posOffset>4124325</wp:posOffset>
                </wp:positionH>
                <wp:positionV relativeFrom="paragraph">
                  <wp:posOffset>90170</wp:posOffset>
                </wp:positionV>
                <wp:extent cx="609600" cy="295275"/>
                <wp:effectExtent l="9525" t="13970" r="9525" b="508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FCCFF" id="Rectangle 11" o:spid="_x0000_s1026" style="position:absolute;margin-left:324.75pt;margin-top:7.1pt;width:48pt;height:2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"/>
            </w:pict>
          </mc:Fallback>
        </mc:AlternateContent>
      </w:r>
      <w:r w:rsidRPr="00FE6CCC">
        <w:rPr>
          <w:noProof/>
        </w:rPr>
        <mc:AlternateContent>
          <mc:Choice Requires="wps">
            <w:drawing>
              <wp:anchor distT="0" distB="0" distL="114300" distR="114300" simplePos="0" relativeHeight="251654144" behindDoc="0" locked="0" layoutInCell="1" allowOverlap="1" wp14:anchorId="7C49C1D5" wp14:editId="349E02E3">
                <wp:simplePos x="0" y="0"/>
                <wp:positionH relativeFrom="column">
                  <wp:posOffset>2686050</wp:posOffset>
                </wp:positionH>
                <wp:positionV relativeFrom="paragraph">
                  <wp:posOffset>90170</wp:posOffset>
                </wp:positionV>
                <wp:extent cx="609600" cy="295275"/>
                <wp:effectExtent l="9525" t="13970" r="9525" b="508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22186" id="Rectangle 10" o:spid="_x0000_s1026" style="position:absolute;margin-left:211.5pt;margin-top:7.1pt;width:48pt;height:23.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TTFB0B8CAAA8BAAADgAAAAAAAAAAAAAAAAAuAgAAZHJzL2Uyb0RvYy54bWxQ&#10;SwECLQAUAAYACAAAACEAR53xpN8AAAAJAQAADwAAAAAAAAAAAAAAAAB5BAAAZHJzL2Rvd25yZXYu&#10;eG1sUEsFBgAAAAAEAAQA8wAAAIUFAAAAAA==&#10;"/>
            </w:pict>
          </mc:Fallback>
        </mc:AlternateContent>
      </w:r>
      <w:r w:rsidRPr="00FE6CCC">
        <w:t>Change in Registered</w:t>
      </w:r>
    </w:p>
    <w:p w14:paraId="434A2E4F" w14:textId="77777777" w:rsidR="00593B60" w:rsidRPr="00FE6CCC" w:rsidRDefault="00593B60" w:rsidP="00593B60">
      <w:pPr>
        <w:pStyle w:val="ListParagraph"/>
      </w:pPr>
      <w:r w:rsidRPr="00FE6CCC">
        <w:t xml:space="preserve">Office address                                                                      </w:t>
      </w:r>
    </w:p>
    <w:p w14:paraId="0FDF5D5D" w14:textId="77777777" w:rsidR="00593B60" w:rsidRPr="00FE6CCC" w:rsidRDefault="00593B60" w:rsidP="00593B60">
      <w:pPr>
        <w:pStyle w:val="ListParagraph"/>
      </w:pPr>
    </w:p>
    <w:p w14:paraId="070D6DB0" w14:textId="77777777" w:rsidR="00593B60" w:rsidRPr="00FE6CCC" w:rsidRDefault="00593B60" w:rsidP="00593B60">
      <w:pPr>
        <w:pStyle w:val="ListParagraph"/>
      </w:pPr>
    </w:p>
    <w:p w14:paraId="2935B58E" w14:textId="77777777" w:rsidR="00593B60" w:rsidRPr="00FE6CCC" w:rsidRDefault="00593B60" w:rsidP="00593B60">
      <w:pPr>
        <w:pStyle w:val="Heading1"/>
        <w:numPr>
          <w:ilvl w:val="0"/>
          <w:numId w:val="0"/>
        </w:numPr>
        <w:ind w:right="29"/>
        <w:jc w:val="left"/>
        <w:rPr>
          <w:b/>
          <w:szCs w:val="24"/>
        </w:rPr>
      </w:pPr>
      <w:r w:rsidRPr="00FE6CCC">
        <w:rPr>
          <w:szCs w:val="24"/>
        </w:rPr>
        <w:t>*Application for Change in Registered office</w:t>
      </w:r>
      <w:r w:rsidRPr="00FE6CCC">
        <w:rPr>
          <w:szCs w:val="24"/>
        </w:rPr>
        <w:sym w:font="Wingdings" w:char="F0E0"/>
      </w:r>
      <w:r w:rsidRPr="00FE6CCC">
        <w:rPr>
          <w:szCs w:val="24"/>
        </w:rPr>
        <w:t>NSE           Website</w:t>
      </w:r>
      <w:r w:rsidRPr="00FE6CCC">
        <w:rPr>
          <w:szCs w:val="24"/>
        </w:rPr>
        <w:sym w:font="Wingdings" w:char="F0E0"/>
      </w:r>
      <w:r w:rsidRPr="00FE6CCC">
        <w:rPr>
          <w:szCs w:val="24"/>
        </w:rPr>
        <w:t>Membership</w:t>
      </w:r>
      <w:r w:rsidRPr="00FE6CCC">
        <w:rPr>
          <w:szCs w:val="24"/>
        </w:rPr>
        <w:sym w:font="Wingdings" w:char="F0E0"/>
      </w:r>
      <w:r w:rsidRPr="00FE6CCC">
        <w:rPr>
          <w:szCs w:val="24"/>
        </w:rPr>
        <w:t>Formats</w:t>
      </w:r>
      <w:r w:rsidRPr="00FE6CCC">
        <w:rPr>
          <w:szCs w:val="24"/>
        </w:rPr>
        <w:sym w:font="Wingdings" w:char="F0E0"/>
      </w:r>
      <w:r w:rsidRPr="00FE6CCC">
        <w:rPr>
          <w:szCs w:val="24"/>
        </w:rPr>
        <w:t>Change in member Details</w:t>
      </w:r>
      <w:r w:rsidRPr="00FE6CCC">
        <w:rPr>
          <w:szCs w:val="24"/>
        </w:rPr>
        <w:sym w:font="Wingdings" w:char="F0E0"/>
      </w:r>
      <w:r w:rsidRPr="00FE6CCC">
        <w:rPr>
          <w:szCs w:val="24"/>
        </w:rPr>
        <w:t xml:space="preserve">Change in </w:t>
      </w:r>
    </w:p>
    <w:p w14:paraId="0C82E068" w14:textId="77777777" w:rsidR="00593B60" w:rsidRPr="00FE6CCC" w:rsidRDefault="00593B60" w:rsidP="00593B60">
      <w:pPr>
        <w:pStyle w:val="Heading1"/>
        <w:numPr>
          <w:ilvl w:val="0"/>
          <w:numId w:val="0"/>
        </w:numPr>
        <w:ind w:right="29"/>
        <w:jc w:val="left"/>
        <w:rPr>
          <w:szCs w:val="24"/>
        </w:rPr>
      </w:pPr>
      <w:r w:rsidRPr="00FE6CCC">
        <w:rPr>
          <w:szCs w:val="24"/>
        </w:rPr>
        <w:t>Registered Office address</w:t>
      </w:r>
    </w:p>
    <w:p w14:paraId="13E7A4C4" w14:textId="77777777" w:rsidR="00593B60" w:rsidRPr="00FE6CCC" w:rsidRDefault="00593B60" w:rsidP="00593B60">
      <w:pPr>
        <w:pStyle w:val="ListParagraph"/>
      </w:pPr>
      <w:r w:rsidRPr="00FE6CCC">
        <w:t xml:space="preserve">        </w:t>
      </w:r>
    </w:p>
    <w:p w14:paraId="38A8A269" w14:textId="77777777" w:rsidR="00593B60" w:rsidRPr="00FE6CCC" w:rsidRDefault="00593B60" w:rsidP="00593B60">
      <w:pPr>
        <w:pStyle w:val="ListParagraph"/>
      </w:pPr>
      <w:r w:rsidRPr="00FE6CCC">
        <w:t xml:space="preserve">                                                               Yes                                No</w:t>
      </w:r>
    </w:p>
    <w:p w14:paraId="386B5A41" w14:textId="77777777" w:rsidR="00593B60" w:rsidRPr="00FE6CCC" w:rsidRDefault="00593B60" w:rsidP="00593B60">
      <w:pPr>
        <w:pStyle w:val="ListParagraph"/>
        <w:numPr>
          <w:ilvl w:val="0"/>
          <w:numId w:val="3"/>
        </w:numPr>
      </w:pPr>
      <w:r w:rsidRPr="00FE6CCC">
        <w:rPr>
          <w:noProof/>
        </w:rPr>
        <mc:AlternateContent>
          <mc:Choice Requires="wps">
            <w:drawing>
              <wp:anchor distT="0" distB="0" distL="114300" distR="114300" simplePos="0" relativeHeight="251660288" behindDoc="0" locked="0" layoutInCell="1" allowOverlap="1" wp14:anchorId="2CE197B5" wp14:editId="6585BB0A">
                <wp:simplePos x="0" y="0"/>
                <wp:positionH relativeFrom="column">
                  <wp:posOffset>4124325</wp:posOffset>
                </wp:positionH>
                <wp:positionV relativeFrom="paragraph">
                  <wp:posOffset>90170</wp:posOffset>
                </wp:positionV>
                <wp:extent cx="609600" cy="295275"/>
                <wp:effectExtent l="9525" t="13970" r="9525" b="508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FFAAD" id="Rectangle 13" o:spid="_x0000_s1026" style="position:absolute;margin-left:324.75pt;margin-top:7.1pt;width:4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&#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l1H/cIAIAADwEAAAOAAAAAAAAAAAAAAAAAC4CAABkcnMvZTJvRG9jLnhtbFBL&#10;AQItABQABgAIAAAAIQBPG+nn3QAAAAkBAAAPAAAAAAAAAAAAAAAAAHoEAABkcnMvZG93bnJldi54&#10;bWxQSwUGAAAAAAQABADzAAAAhAUAAAAA&#10;"/>
            </w:pict>
          </mc:Fallback>
        </mc:AlternateContent>
      </w:r>
      <w:r w:rsidRPr="00FE6CCC">
        <w:rPr>
          <w:noProof/>
        </w:rPr>
        <mc:AlternateContent>
          <mc:Choice Requires="wps">
            <w:drawing>
              <wp:anchor distT="0" distB="0" distL="114300" distR="114300" simplePos="0" relativeHeight="251658240" behindDoc="0" locked="0" layoutInCell="1" allowOverlap="1" wp14:anchorId="566568FD" wp14:editId="0B79A381">
                <wp:simplePos x="0" y="0"/>
                <wp:positionH relativeFrom="column">
                  <wp:posOffset>2686050</wp:posOffset>
                </wp:positionH>
                <wp:positionV relativeFrom="paragraph">
                  <wp:posOffset>90170</wp:posOffset>
                </wp:positionV>
                <wp:extent cx="609600" cy="295275"/>
                <wp:effectExtent l="9525" t="13970" r="9525" b="508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C9AA4" id="Rectangle 12" o:spid="_x0000_s1026" style="position:absolute;margin-left:211.5pt;margin-top:7.1pt;width:48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bOTN0h8CAAA8BAAADgAAAAAAAAAAAAAAAAAuAgAAZHJzL2Uyb0RvYy54bWxQ&#10;SwECLQAUAAYACAAAACEAR53xpN8AAAAJAQAADwAAAAAAAAAAAAAAAAB5BAAAZHJzL2Rvd25yZXYu&#10;eG1sUEsFBgAAAAAEAAQA8wAAAIUFAAAAAA==&#10;"/>
            </w:pict>
          </mc:Fallback>
        </mc:AlternateContent>
      </w:r>
      <w:r w:rsidRPr="00FE6CCC">
        <w:t xml:space="preserve">Change in Director Details as </w:t>
      </w:r>
    </w:p>
    <w:p w14:paraId="09724DBA" w14:textId="77777777" w:rsidR="00593B60" w:rsidRPr="00FE6CCC" w:rsidRDefault="00593B60" w:rsidP="00593B60">
      <w:pPr>
        <w:pStyle w:val="ListParagraph"/>
      </w:pPr>
      <w:r w:rsidRPr="00FE6CCC">
        <w:t>compared to Stage II</w:t>
      </w:r>
    </w:p>
    <w:p w14:paraId="011C9172" w14:textId="77777777" w:rsidR="00593B60" w:rsidRPr="00FE6CCC" w:rsidRDefault="00593B60" w:rsidP="00593B60">
      <w:pPr>
        <w:pStyle w:val="ListParagraph"/>
      </w:pPr>
      <w:r w:rsidRPr="00FE6CCC">
        <w:t xml:space="preserve">                                                                      </w:t>
      </w:r>
    </w:p>
    <w:p w14:paraId="400470B8" w14:textId="77777777" w:rsidR="00593B60" w:rsidRPr="00FE6CCC" w:rsidRDefault="00593B60" w:rsidP="00593B60">
      <w:pPr>
        <w:pStyle w:val="ListParagraph"/>
      </w:pPr>
    </w:p>
    <w:p w14:paraId="0565266E" w14:textId="77777777" w:rsidR="00593B60" w:rsidRPr="00FE6CCC" w:rsidRDefault="00593B60" w:rsidP="00593B60">
      <w:pPr>
        <w:pStyle w:val="ListParagraph"/>
      </w:pPr>
      <w:r w:rsidRPr="00FE6CCC">
        <w:t xml:space="preserve">                                                               Yes                                No</w:t>
      </w:r>
    </w:p>
    <w:p w14:paraId="147FF1E7" w14:textId="77777777" w:rsidR="00593B60" w:rsidRPr="00FE6CCC" w:rsidRDefault="00593B60" w:rsidP="00593B60">
      <w:pPr>
        <w:pStyle w:val="ListParagraph"/>
        <w:numPr>
          <w:ilvl w:val="0"/>
          <w:numId w:val="3"/>
        </w:numPr>
      </w:pPr>
      <w:r w:rsidRPr="00FE6CCC">
        <w:rPr>
          <w:noProof/>
        </w:rPr>
        <mc:AlternateContent>
          <mc:Choice Requires="wps">
            <w:drawing>
              <wp:anchor distT="0" distB="0" distL="114300" distR="114300" simplePos="0" relativeHeight="251664384" behindDoc="0" locked="0" layoutInCell="1" allowOverlap="1" wp14:anchorId="54824D6D" wp14:editId="25E125F7">
                <wp:simplePos x="0" y="0"/>
                <wp:positionH relativeFrom="column">
                  <wp:posOffset>4124325</wp:posOffset>
                </wp:positionH>
                <wp:positionV relativeFrom="paragraph">
                  <wp:posOffset>90170</wp:posOffset>
                </wp:positionV>
                <wp:extent cx="609600" cy="295275"/>
                <wp:effectExtent l="9525" t="13970" r="9525" b="5080"/>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97844B" id="Rectangle 15" o:spid="_x0000_s1026" style="position:absolute;margin-left:324.75pt;margin-top:7.1pt;width:48pt;height:2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TvkIA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&#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gwTvkIAIAADwEAAAOAAAAAAAAAAAAAAAAAC4CAABkcnMvZTJvRG9jLnhtbFBL&#10;AQItABQABgAIAAAAIQBPG+nn3QAAAAkBAAAPAAAAAAAAAAAAAAAAAHoEAABkcnMvZG93bnJldi54&#10;bWxQSwUGAAAAAAQABADzAAAAhAUAAAAA&#10;"/>
            </w:pict>
          </mc:Fallback>
        </mc:AlternateContent>
      </w:r>
      <w:r w:rsidRPr="00FE6CCC">
        <w:rPr>
          <w:noProof/>
        </w:rPr>
        <mc:AlternateContent>
          <mc:Choice Requires="wps">
            <w:drawing>
              <wp:anchor distT="0" distB="0" distL="114300" distR="114300" simplePos="0" relativeHeight="251662336" behindDoc="0" locked="0" layoutInCell="1" allowOverlap="1" wp14:anchorId="497A46A0" wp14:editId="72F4566B">
                <wp:simplePos x="0" y="0"/>
                <wp:positionH relativeFrom="column">
                  <wp:posOffset>2686050</wp:posOffset>
                </wp:positionH>
                <wp:positionV relativeFrom="paragraph">
                  <wp:posOffset>90170</wp:posOffset>
                </wp:positionV>
                <wp:extent cx="609600" cy="295275"/>
                <wp:effectExtent l="9525" t="13970" r="9525" b="508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C9C85" id="Rectangle 14" o:spid="_x0000_s1026" style="position:absolute;margin-left:211.5pt;margin-top:7.1pt;width:48pt;height:2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D5tY1R8CAAA8BAAADgAAAAAAAAAAAAAAAAAuAgAAZHJzL2Uyb0RvYy54bWxQ&#10;SwECLQAUAAYACAAAACEAR53xpN8AAAAJAQAADwAAAAAAAAAAAAAAAAB5BAAAZHJzL2Rvd25yZXYu&#10;eG1sUEsFBgAAAAAEAAQA8wAAAIUFAAAAAA==&#10;"/>
            </w:pict>
          </mc:Fallback>
        </mc:AlternateContent>
      </w:r>
      <w:r w:rsidRPr="00FE6CCC">
        <w:t>Change in Shareholder Details</w:t>
      </w:r>
    </w:p>
    <w:p w14:paraId="0B6FD747" w14:textId="77777777" w:rsidR="00593B60" w:rsidRPr="00FE6CCC" w:rsidRDefault="00593B60" w:rsidP="00593B60">
      <w:pPr>
        <w:pStyle w:val="ListParagraph"/>
      </w:pPr>
      <w:r w:rsidRPr="00FE6CCC">
        <w:t>as compared to Stage II</w:t>
      </w:r>
    </w:p>
    <w:p w14:paraId="5CA286A6" w14:textId="77777777" w:rsidR="00593B60" w:rsidRPr="00FE6CCC" w:rsidRDefault="00593B60" w:rsidP="00593B60"/>
    <w:p w14:paraId="62146F8F" w14:textId="77777777" w:rsidR="00593B60" w:rsidRPr="00FE6CCC" w:rsidRDefault="00593B60" w:rsidP="00593B60"/>
    <w:p w14:paraId="4508B84F" w14:textId="77777777" w:rsidR="00593B60" w:rsidRPr="00FE6CCC" w:rsidRDefault="00593B60" w:rsidP="00593B60">
      <w:r w:rsidRPr="00FE6CCC">
        <w:t xml:space="preserve">* Details of Director and Shareholder – As the format provided in Stage II </w:t>
      </w:r>
    </w:p>
    <w:p w14:paraId="7A939619" w14:textId="77777777" w:rsidR="00593B60" w:rsidRPr="00FE6CCC" w:rsidRDefault="00593B60" w:rsidP="00593B60">
      <w:pPr>
        <w:pStyle w:val="Heading1"/>
        <w:numPr>
          <w:ilvl w:val="0"/>
          <w:numId w:val="0"/>
        </w:numPr>
        <w:ind w:right="29"/>
        <w:jc w:val="left"/>
        <w:rPr>
          <w:szCs w:val="24"/>
        </w:rPr>
      </w:pPr>
      <w:r w:rsidRPr="00FE6CCC">
        <w:rPr>
          <w:szCs w:val="24"/>
        </w:rPr>
        <w:t>Checklist. NSE Website</w:t>
      </w:r>
      <w:r w:rsidRPr="00FE6CCC">
        <w:rPr>
          <w:szCs w:val="24"/>
        </w:rPr>
        <w:sym w:font="Wingdings" w:char="F0E0"/>
      </w:r>
      <w:r w:rsidRPr="00FE6CCC">
        <w:rPr>
          <w:szCs w:val="24"/>
        </w:rPr>
        <w:t>Membership</w:t>
      </w:r>
      <w:r w:rsidRPr="00FE6CCC">
        <w:rPr>
          <w:szCs w:val="24"/>
        </w:rPr>
        <w:sym w:font="Wingdings" w:char="F0E0"/>
      </w:r>
      <w:r w:rsidRPr="00FE6CCC">
        <w:rPr>
          <w:szCs w:val="24"/>
        </w:rPr>
        <w:t>Formats</w:t>
      </w:r>
      <w:r w:rsidRPr="00FE6CCC">
        <w:rPr>
          <w:szCs w:val="24"/>
        </w:rPr>
        <w:sym w:font="Wingdings" w:char="F0E0"/>
      </w:r>
      <w:r w:rsidRPr="00FE6CCC">
        <w:rPr>
          <w:szCs w:val="24"/>
        </w:rPr>
        <w:t>Change in member Details</w:t>
      </w:r>
      <w:r w:rsidRPr="00FE6CCC">
        <w:rPr>
          <w:szCs w:val="24"/>
        </w:rPr>
        <w:sym w:font="Wingdings" w:char="F0E0"/>
      </w:r>
      <w:r w:rsidRPr="00FE6CCC">
        <w:rPr>
          <w:szCs w:val="24"/>
        </w:rPr>
        <w:t>Change in Control</w:t>
      </w:r>
      <w:r w:rsidRPr="00FE6CCC">
        <w:rPr>
          <w:szCs w:val="24"/>
        </w:rPr>
        <w:sym w:font="Wingdings" w:char="F0E0"/>
      </w:r>
      <w:r w:rsidRPr="00FE6CCC">
        <w:rPr>
          <w:szCs w:val="24"/>
        </w:rPr>
        <w:t>Stage II</w:t>
      </w:r>
    </w:p>
    <w:p w14:paraId="0AF23066" w14:textId="77777777" w:rsidR="00593B60" w:rsidRPr="00FE6CCC" w:rsidRDefault="00593B60" w:rsidP="00593B60"/>
    <w:p w14:paraId="08378184" w14:textId="77777777" w:rsidR="00593B60" w:rsidRPr="00FE6CCC" w:rsidRDefault="00593B60" w:rsidP="00593B60"/>
    <w:p w14:paraId="54704ADE" w14:textId="77777777" w:rsidR="00593B60" w:rsidRPr="00FE6CCC" w:rsidRDefault="00593B60" w:rsidP="00593B60"/>
    <w:p w14:paraId="72F4FD0A" w14:textId="77777777" w:rsidR="00593B60" w:rsidRPr="00FE6CCC" w:rsidRDefault="00593B60" w:rsidP="00593B60">
      <w:r w:rsidRPr="00FE6CCC">
        <w:t>I hereby declare that for the changes in details (Part B) clicked as “Yes” are intimated to the Exchange by submission of required documents.</w:t>
      </w:r>
    </w:p>
    <w:p w14:paraId="3B9C5308" w14:textId="77777777" w:rsidR="00593B60" w:rsidRPr="00FE6CCC" w:rsidRDefault="00593B60" w:rsidP="00593B60">
      <w:pPr>
        <w:pStyle w:val="ListParagraph"/>
      </w:pPr>
    </w:p>
    <w:p w14:paraId="772A310B" w14:textId="77777777" w:rsidR="00593B60" w:rsidRPr="00FE6CCC" w:rsidRDefault="00593B60" w:rsidP="00593B60">
      <w:pPr>
        <w:pStyle w:val="ListParagraph"/>
      </w:pPr>
    </w:p>
    <w:p w14:paraId="28A87CB7" w14:textId="77777777" w:rsidR="00593B60" w:rsidRPr="00FE6CCC" w:rsidRDefault="00593B60" w:rsidP="00593B60">
      <w:pPr>
        <w:pStyle w:val="ListParagraph"/>
      </w:pPr>
    </w:p>
    <w:p w14:paraId="62C54CEC" w14:textId="77777777" w:rsidR="00593B60" w:rsidRPr="00FE6CCC" w:rsidRDefault="00593B60" w:rsidP="00593B60">
      <w:pPr>
        <w:pStyle w:val="Heading1"/>
        <w:numPr>
          <w:ilvl w:val="0"/>
          <w:numId w:val="0"/>
        </w:numPr>
        <w:ind w:right="29"/>
        <w:jc w:val="left"/>
        <w:rPr>
          <w:b/>
          <w:szCs w:val="24"/>
        </w:rPr>
      </w:pPr>
    </w:p>
    <w:p w14:paraId="4624EEC6" w14:textId="77777777" w:rsidR="00593B60" w:rsidRPr="00FE6CCC" w:rsidRDefault="00593B60" w:rsidP="00593B60"/>
    <w:p w14:paraId="11E8F122" w14:textId="77777777" w:rsidR="00593B60" w:rsidRPr="00FE6CCC" w:rsidRDefault="00593B60" w:rsidP="00593B60">
      <w:pPr>
        <w:pStyle w:val="Heading1"/>
        <w:numPr>
          <w:ilvl w:val="0"/>
          <w:numId w:val="0"/>
        </w:numPr>
        <w:ind w:right="29"/>
        <w:jc w:val="left"/>
        <w:rPr>
          <w:b/>
          <w:szCs w:val="24"/>
        </w:rPr>
      </w:pPr>
      <w:r w:rsidRPr="00FE6CCC">
        <w:rPr>
          <w:b/>
          <w:szCs w:val="24"/>
        </w:rPr>
        <w:t>Name</w:t>
      </w:r>
    </w:p>
    <w:p w14:paraId="3077589B" w14:textId="77777777" w:rsidR="00593B60" w:rsidRPr="00FE6CCC" w:rsidRDefault="00593B60" w:rsidP="00593B60">
      <w:pPr>
        <w:rPr>
          <w:b/>
        </w:rPr>
      </w:pPr>
      <w:r w:rsidRPr="00FE6CCC">
        <w:rPr>
          <w:b/>
        </w:rPr>
        <w:t>Sign</w:t>
      </w:r>
    </w:p>
    <w:p w14:paraId="6D8EEF13" w14:textId="77777777" w:rsidR="00593B60" w:rsidRPr="00FE6CCC" w:rsidRDefault="00593B60" w:rsidP="00593B60">
      <w:pPr>
        <w:rPr>
          <w:b/>
        </w:rPr>
      </w:pPr>
      <w:r w:rsidRPr="00FE6CCC">
        <w:rPr>
          <w:b/>
        </w:rPr>
        <w:t>Date</w:t>
      </w:r>
    </w:p>
    <w:p w14:paraId="1F7691A8" w14:textId="77777777" w:rsidR="00593B60" w:rsidRPr="00FE6CCC" w:rsidRDefault="00593B60" w:rsidP="00593B60">
      <w:pPr>
        <w:rPr>
          <w:b/>
        </w:rPr>
      </w:pPr>
    </w:p>
    <w:p w14:paraId="22BEA749" w14:textId="77777777" w:rsidR="00593B60" w:rsidRPr="00FE6CCC" w:rsidRDefault="00593B60" w:rsidP="00593B60">
      <w:pPr>
        <w:pStyle w:val="Heading1"/>
        <w:numPr>
          <w:ilvl w:val="0"/>
          <w:numId w:val="0"/>
        </w:numPr>
        <w:ind w:right="29"/>
        <w:jc w:val="left"/>
        <w:rPr>
          <w:szCs w:val="24"/>
        </w:rPr>
      </w:pPr>
      <w:r w:rsidRPr="00FE6CCC">
        <w:rPr>
          <w:szCs w:val="24"/>
        </w:rPr>
        <w:t>(Any one of the Designated Directors should sign for the above declaration)</w:t>
      </w:r>
    </w:p>
    <w:p w14:paraId="0724596A" w14:textId="77777777" w:rsidR="00593B60" w:rsidRPr="00FE6CCC" w:rsidRDefault="00593B60" w:rsidP="00593B60">
      <w:pPr>
        <w:pStyle w:val="Heading1"/>
        <w:numPr>
          <w:ilvl w:val="0"/>
          <w:numId w:val="0"/>
        </w:numPr>
        <w:ind w:right="29"/>
        <w:jc w:val="center"/>
        <w:rPr>
          <w:b/>
          <w:szCs w:val="24"/>
        </w:rPr>
      </w:pPr>
    </w:p>
    <w:p w14:paraId="1886EC56" w14:textId="77777777" w:rsidR="00593B60" w:rsidRPr="00FE6CCC" w:rsidRDefault="00593B60" w:rsidP="00593B60">
      <w:pPr>
        <w:pStyle w:val="Heading1"/>
        <w:numPr>
          <w:ilvl w:val="0"/>
          <w:numId w:val="0"/>
        </w:numPr>
        <w:ind w:right="29"/>
        <w:jc w:val="center"/>
        <w:rPr>
          <w:b/>
          <w:szCs w:val="24"/>
        </w:rPr>
      </w:pPr>
    </w:p>
    <w:p w14:paraId="0B2554E5" w14:textId="77777777" w:rsidR="00593B60" w:rsidRPr="00FE6CCC" w:rsidRDefault="00593B60" w:rsidP="00593B60"/>
    <w:p w14:paraId="32368AC4" w14:textId="77777777" w:rsidR="00593B60" w:rsidRPr="00FE6CCC" w:rsidRDefault="00593B60" w:rsidP="00593B60"/>
    <w:p w14:paraId="7176562B" w14:textId="77777777" w:rsidR="00593B60" w:rsidRPr="00FE6CCC" w:rsidRDefault="00593B60" w:rsidP="00593B60"/>
    <w:p w14:paraId="63D4AF12" w14:textId="77777777" w:rsidR="00593B60" w:rsidRPr="00FE6CCC" w:rsidRDefault="00593B60" w:rsidP="00593B60"/>
    <w:p w14:paraId="714D44B1" w14:textId="77777777" w:rsidR="00593B60" w:rsidRPr="00FE6CCC" w:rsidRDefault="00593B60" w:rsidP="00593B60"/>
    <w:p w14:paraId="3C511D82" w14:textId="77777777" w:rsidR="00593B60" w:rsidRPr="00FE6CCC" w:rsidRDefault="00593B60" w:rsidP="00593B60"/>
    <w:p w14:paraId="0EE5CA96" w14:textId="77777777" w:rsidR="00593B60" w:rsidRPr="00FE6CCC" w:rsidRDefault="00593B60" w:rsidP="00593B60"/>
    <w:p w14:paraId="2099A579" w14:textId="77777777" w:rsidR="00593B60" w:rsidRPr="00FE6CCC" w:rsidRDefault="00593B60" w:rsidP="00593B60">
      <w:pPr>
        <w:spacing w:line="240" w:lineRule="atLeast"/>
        <w:jc w:val="center"/>
        <w:rPr>
          <w:b/>
          <w:u w:val="single"/>
        </w:rPr>
      </w:pPr>
    </w:p>
    <w:p w14:paraId="416DE9A6" w14:textId="77777777" w:rsidR="00593B60" w:rsidRPr="00FE6CCC" w:rsidRDefault="00593B60" w:rsidP="00FE6CCC">
      <w:pPr>
        <w:spacing w:line="240" w:lineRule="atLeast"/>
        <w:rPr>
          <w:b/>
          <w:u w:val="single"/>
        </w:rPr>
      </w:pPr>
    </w:p>
    <w:p w14:paraId="30A96537" w14:textId="77777777" w:rsidR="00593B60" w:rsidRPr="00FE6CCC" w:rsidRDefault="00593B60" w:rsidP="00593B60">
      <w:pPr>
        <w:spacing w:line="240" w:lineRule="atLeast"/>
        <w:jc w:val="center"/>
        <w:rPr>
          <w:b/>
          <w:u w:val="single"/>
        </w:rPr>
      </w:pPr>
    </w:p>
    <w:p w14:paraId="6D9CB5A3" w14:textId="77777777" w:rsidR="00593B60" w:rsidRPr="00FE6CCC" w:rsidRDefault="00593B60" w:rsidP="00593B60">
      <w:pPr>
        <w:tabs>
          <w:tab w:val="left" w:pos="360"/>
          <w:tab w:val="left" w:pos="720"/>
          <w:tab w:val="left" w:pos="1080"/>
          <w:tab w:val="left" w:pos="1710"/>
        </w:tabs>
        <w:jc w:val="center"/>
        <w:rPr>
          <w:b/>
          <w:snapToGrid w:val="0"/>
          <w:u w:val="single"/>
        </w:rPr>
      </w:pPr>
      <w:bookmarkStart w:id="1" w:name="letter4tranferoffeesdepsoitsncreditnseil"/>
      <w:bookmarkEnd w:id="1"/>
      <w:r w:rsidRPr="00FE6CCC">
        <w:rPr>
          <w:b/>
          <w:u w:val="single"/>
        </w:rPr>
        <w:t>Annexure 4</w:t>
      </w:r>
    </w:p>
    <w:p w14:paraId="2FF11312" w14:textId="77777777" w:rsidR="00593B60" w:rsidRPr="00FE6CCC" w:rsidRDefault="00593B60" w:rsidP="00593B60">
      <w:pPr>
        <w:tabs>
          <w:tab w:val="left" w:pos="360"/>
          <w:tab w:val="left" w:pos="720"/>
          <w:tab w:val="left" w:pos="1080"/>
          <w:tab w:val="left" w:pos="1710"/>
        </w:tabs>
        <w:jc w:val="center"/>
        <w:rPr>
          <w:b/>
          <w:snapToGrid w:val="0"/>
          <w:u w:val="single"/>
        </w:rPr>
      </w:pPr>
    </w:p>
    <w:p w14:paraId="4E755FE5" w14:textId="77777777" w:rsidR="00593B60" w:rsidRPr="00FE6CCC" w:rsidRDefault="00593B60" w:rsidP="00593B60">
      <w:pPr>
        <w:tabs>
          <w:tab w:val="left" w:pos="360"/>
          <w:tab w:val="left" w:pos="720"/>
          <w:tab w:val="left" w:pos="1080"/>
          <w:tab w:val="left" w:pos="1710"/>
        </w:tabs>
        <w:jc w:val="center"/>
        <w:rPr>
          <w:b/>
          <w:snapToGrid w:val="0"/>
          <w:u w:val="single"/>
        </w:rPr>
      </w:pPr>
      <w:r w:rsidRPr="00FE6CCC">
        <w:rPr>
          <w:b/>
          <w:snapToGrid w:val="0"/>
          <w:u w:val="single"/>
        </w:rPr>
        <w:t>BOARD RESOLUTION</w:t>
      </w:r>
    </w:p>
    <w:p w14:paraId="07ECC38A" w14:textId="77777777" w:rsidR="00593B60" w:rsidRPr="00FE6CCC" w:rsidRDefault="00593B60" w:rsidP="00593B60">
      <w:pPr>
        <w:tabs>
          <w:tab w:val="left" w:pos="360"/>
          <w:tab w:val="left" w:pos="720"/>
          <w:tab w:val="left" w:pos="1080"/>
          <w:tab w:val="left" w:pos="1710"/>
        </w:tabs>
        <w:rPr>
          <w:snapToGrid w:val="0"/>
        </w:rPr>
      </w:pPr>
    </w:p>
    <w:p w14:paraId="21163577" w14:textId="77777777" w:rsidR="00593B60" w:rsidRPr="00FE6CCC" w:rsidRDefault="00593B60" w:rsidP="00593B60">
      <w:pPr>
        <w:jc w:val="both"/>
        <w:rPr>
          <w:b/>
          <w:bCs/>
        </w:rPr>
      </w:pPr>
      <w:r w:rsidRPr="00FE6CCC">
        <w:t>Certified true copy of the Resolution passed at the meeting of the Board of Directors of M/s.______</w:t>
      </w:r>
      <w:r w:rsidRPr="00FE6CCC">
        <w:rPr>
          <w:b/>
          <w:bCs/>
          <w:u w:val="single"/>
        </w:rPr>
        <w:t xml:space="preserve"> </w:t>
      </w:r>
      <w:r w:rsidRPr="00FE6CCC">
        <w:t>held on ________ at ________.</w:t>
      </w:r>
    </w:p>
    <w:p w14:paraId="6C0DCFC6" w14:textId="77777777" w:rsidR="00593B60" w:rsidRPr="00FE6CCC" w:rsidRDefault="00593B60" w:rsidP="00593B60">
      <w:pPr>
        <w:jc w:val="both"/>
        <w:rPr>
          <w:b/>
          <w:bCs/>
        </w:rPr>
      </w:pPr>
    </w:p>
    <w:p w14:paraId="68E8CBF3" w14:textId="77777777" w:rsidR="00593B60" w:rsidRPr="00FE6CCC" w:rsidRDefault="00593B60" w:rsidP="00593B60">
      <w:pPr>
        <w:jc w:val="both"/>
      </w:pPr>
      <w:r w:rsidRPr="00FE6CCC">
        <w:t>Resolved that the company shall make an application for change in name/control/constitution on CM/FNO/CD/DEBT/WDM/MFSS/IRF/SLBM segments of the exchange and accordingly, execute necessary documents to give effect to the same and submit it to National Stock Exchange of India/</w:t>
      </w:r>
      <w:r w:rsidR="00390FD0" w:rsidRPr="00FE6CCC">
        <w:t xml:space="preserve">NSE </w:t>
      </w:r>
      <w:r w:rsidRPr="00FE6CCC">
        <w:t xml:space="preserve">Clearing Limited. </w:t>
      </w:r>
    </w:p>
    <w:p w14:paraId="45E50E35" w14:textId="77777777" w:rsidR="00593B60" w:rsidRPr="00FE6CCC" w:rsidRDefault="00593B60" w:rsidP="00593B60">
      <w:pPr>
        <w:ind w:left="360"/>
        <w:jc w:val="both"/>
        <w:rPr>
          <w:i/>
        </w:rPr>
      </w:pPr>
    </w:p>
    <w:p w14:paraId="7F5ED46D" w14:textId="77777777" w:rsidR="00593B60" w:rsidRPr="00FE6CCC" w:rsidRDefault="00593B60" w:rsidP="00593B60">
      <w:pPr>
        <w:jc w:val="both"/>
      </w:pPr>
      <w:r w:rsidRPr="00FE6CCC">
        <w:t xml:space="preserve">FURTHER resolved that </w:t>
      </w:r>
      <w:r w:rsidRPr="00FE6CCC">
        <w:rPr>
          <w:i/>
          <w:u w:val="single"/>
        </w:rPr>
        <w:t>(name with designation)</w:t>
      </w:r>
      <w:r w:rsidRPr="00FE6CCC">
        <w:t xml:space="preserve"> and / or </w:t>
      </w:r>
      <w:r w:rsidRPr="00FE6CCC">
        <w:rPr>
          <w:i/>
          <w:u w:val="single"/>
        </w:rPr>
        <w:t>(name with designation)</w:t>
      </w:r>
      <w:r w:rsidRPr="00FE6CCC">
        <w:rPr>
          <w:i/>
        </w:rPr>
        <w:t xml:space="preserve"> </w:t>
      </w:r>
      <w:r w:rsidRPr="00FE6CCC">
        <w:t>are authorized to execute individually/jointly the documents necessary for change in name/control/constitution on behalf of the company.</w:t>
      </w:r>
    </w:p>
    <w:p w14:paraId="74085D3E" w14:textId="77777777" w:rsidR="00593B60" w:rsidRPr="00FE6CCC" w:rsidRDefault="00593B60" w:rsidP="00593B60">
      <w:pPr>
        <w:jc w:val="both"/>
      </w:pPr>
    </w:p>
    <w:p w14:paraId="7FEE1944" w14:textId="77777777" w:rsidR="00593B60" w:rsidRPr="00FE6CCC" w:rsidRDefault="00593B60" w:rsidP="00593B60">
      <w:r w:rsidRPr="00FE6CCC">
        <w:t>Certified to be true.</w:t>
      </w:r>
    </w:p>
    <w:p w14:paraId="6C4C4EBF" w14:textId="77777777" w:rsidR="00593B60" w:rsidRPr="00FE6CCC" w:rsidRDefault="00593B60" w:rsidP="00593B60"/>
    <w:p w14:paraId="4675D7C4" w14:textId="77777777" w:rsidR="00593B60" w:rsidRPr="00FE6CCC" w:rsidRDefault="00593B60" w:rsidP="00593B60">
      <w:pPr>
        <w:rPr>
          <w:i/>
          <w:u w:val="single"/>
        </w:rPr>
      </w:pPr>
      <w:r w:rsidRPr="00FE6CCC">
        <w:t xml:space="preserve">For </w:t>
      </w:r>
      <w:r w:rsidRPr="00FE6CCC">
        <w:rPr>
          <w:i/>
          <w:u w:val="single"/>
        </w:rPr>
        <w:t>(new name of applicant company)</w:t>
      </w:r>
    </w:p>
    <w:p w14:paraId="31E36713" w14:textId="77777777" w:rsidR="00593B60" w:rsidRPr="00FE6CCC" w:rsidRDefault="00593B60" w:rsidP="00593B60"/>
    <w:p w14:paraId="7BF61AD1" w14:textId="77777777" w:rsidR="00593B60" w:rsidRPr="00FE6CCC" w:rsidRDefault="00593B60" w:rsidP="00593B60"/>
    <w:p w14:paraId="2B6FB8BE" w14:textId="77777777" w:rsidR="00593B60" w:rsidRPr="00FE6CCC" w:rsidRDefault="00593B60" w:rsidP="00593B60"/>
    <w:p w14:paraId="780F0B64" w14:textId="77777777" w:rsidR="00593B60" w:rsidRPr="00FE6CCC" w:rsidRDefault="00593B60" w:rsidP="00593B60">
      <w:pPr>
        <w:rPr>
          <w:i/>
          <w:u w:val="single"/>
        </w:rPr>
      </w:pPr>
      <w:r w:rsidRPr="00FE6CCC">
        <w:rPr>
          <w:i/>
          <w:u w:val="single"/>
        </w:rPr>
        <w:t>(Names of authorized signatories along with specimen signatures and rubber stamp of Applicant Company).</w:t>
      </w:r>
    </w:p>
    <w:p w14:paraId="7434E845" w14:textId="77777777" w:rsidR="00593B60" w:rsidRPr="00FE6CCC" w:rsidRDefault="00593B60" w:rsidP="00593B60">
      <w:pPr>
        <w:rPr>
          <w:i/>
          <w:u w:val="single"/>
        </w:rPr>
      </w:pPr>
    </w:p>
    <w:p w14:paraId="2CBFA377" w14:textId="77777777" w:rsidR="00593B60" w:rsidRPr="00FE6CCC" w:rsidRDefault="00593B60" w:rsidP="00593B60">
      <w:pPr>
        <w:rPr>
          <w:i/>
          <w:u w:val="single"/>
        </w:rPr>
      </w:pPr>
    </w:p>
    <w:p w14:paraId="4EEEE492" w14:textId="77777777" w:rsidR="00593B60" w:rsidRPr="00FE6CCC" w:rsidRDefault="00593B60" w:rsidP="00593B60">
      <w:pPr>
        <w:rPr>
          <w:b/>
        </w:rPr>
      </w:pPr>
      <w:r w:rsidRPr="00FE6CCC">
        <w:rPr>
          <w:b/>
        </w:rPr>
        <w:t>Place:</w:t>
      </w:r>
    </w:p>
    <w:p w14:paraId="3DC394CC" w14:textId="77777777" w:rsidR="00593B60" w:rsidRPr="00FE6CCC" w:rsidRDefault="00593B60" w:rsidP="00593B60">
      <w:pPr>
        <w:rPr>
          <w:b/>
        </w:rPr>
      </w:pPr>
      <w:r w:rsidRPr="00FE6CCC">
        <w:rPr>
          <w:b/>
        </w:rPr>
        <w:t>Date:</w:t>
      </w:r>
    </w:p>
    <w:p w14:paraId="13303532" w14:textId="77777777" w:rsidR="00593B60" w:rsidRPr="00FE6CCC" w:rsidRDefault="00593B60" w:rsidP="00593B60"/>
    <w:p w14:paraId="3B7585E6" w14:textId="77777777" w:rsidR="00593B60" w:rsidRPr="00FE6CCC" w:rsidRDefault="00593B60" w:rsidP="00593B60">
      <w:r w:rsidRPr="00FE6CCC">
        <w:t>Note: At least two designated directors should be authorised in this regard.</w:t>
      </w:r>
    </w:p>
    <w:p w14:paraId="269E8E04" w14:textId="77777777" w:rsidR="00593B60" w:rsidRPr="00FE6CCC" w:rsidRDefault="00593B60" w:rsidP="00593B60"/>
    <w:p w14:paraId="2BBAF18B" w14:textId="77777777" w:rsidR="00593B60" w:rsidRPr="00FE6CCC" w:rsidRDefault="00593B60" w:rsidP="00593B60">
      <w:pPr>
        <w:jc w:val="both"/>
        <w:rPr>
          <w:b/>
        </w:rPr>
      </w:pPr>
    </w:p>
    <w:bookmarkEnd w:id="0"/>
    <w:p w14:paraId="3DD11CEA" w14:textId="77777777" w:rsidR="00593B60" w:rsidRPr="00FE6CCC" w:rsidRDefault="00593B60" w:rsidP="00593B60">
      <w:pPr>
        <w:rPr>
          <w:b/>
          <w:u w:val="single"/>
        </w:rPr>
      </w:pPr>
    </w:p>
    <w:p w14:paraId="1A4F186C" w14:textId="77777777" w:rsidR="00593B60" w:rsidRPr="00FE6CCC" w:rsidRDefault="00593B60" w:rsidP="00593B60">
      <w:pPr>
        <w:pStyle w:val="Heading1"/>
        <w:numPr>
          <w:ilvl w:val="0"/>
          <w:numId w:val="0"/>
        </w:numPr>
        <w:ind w:right="29"/>
        <w:jc w:val="center"/>
        <w:rPr>
          <w:b/>
          <w:szCs w:val="24"/>
          <w:u w:val="single"/>
        </w:rPr>
      </w:pPr>
    </w:p>
    <w:p w14:paraId="6768B1C9" w14:textId="77777777" w:rsidR="00593B60" w:rsidRPr="00FE6CCC" w:rsidRDefault="00593B60" w:rsidP="00593B60">
      <w:pPr>
        <w:pStyle w:val="Heading1"/>
        <w:numPr>
          <w:ilvl w:val="0"/>
          <w:numId w:val="0"/>
        </w:numPr>
        <w:ind w:right="29"/>
        <w:jc w:val="center"/>
        <w:rPr>
          <w:b/>
          <w:szCs w:val="24"/>
          <w:u w:val="single"/>
        </w:rPr>
      </w:pPr>
    </w:p>
    <w:p w14:paraId="367961F5" w14:textId="77777777" w:rsidR="00593B60" w:rsidRPr="00FE6CCC" w:rsidRDefault="00593B60" w:rsidP="00593B60">
      <w:pPr>
        <w:pStyle w:val="Heading1"/>
        <w:numPr>
          <w:ilvl w:val="0"/>
          <w:numId w:val="0"/>
        </w:numPr>
        <w:ind w:right="29"/>
        <w:jc w:val="center"/>
        <w:rPr>
          <w:b/>
          <w:szCs w:val="24"/>
          <w:u w:val="single"/>
        </w:rPr>
      </w:pPr>
    </w:p>
    <w:p w14:paraId="69AFCA18" w14:textId="77777777" w:rsidR="00593B60" w:rsidRPr="00FE6CCC" w:rsidRDefault="00593B60" w:rsidP="00593B60">
      <w:pPr>
        <w:pStyle w:val="Heading1"/>
        <w:numPr>
          <w:ilvl w:val="0"/>
          <w:numId w:val="0"/>
        </w:numPr>
        <w:ind w:right="29"/>
        <w:jc w:val="center"/>
        <w:rPr>
          <w:b/>
          <w:szCs w:val="24"/>
          <w:u w:val="single"/>
        </w:rPr>
      </w:pPr>
    </w:p>
    <w:p w14:paraId="17E8EF9C" w14:textId="77777777" w:rsidR="00593B60" w:rsidRPr="00FE6CCC" w:rsidRDefault="00593B60" w:rsidP="00593B60">
      <w:pPr>
        <w:pStyle w:val="Heading1"/>
        <w:numPr>
          <w:ilvl w:val="0"/>
          <w:numId w:val="0"/>
        </w:numPr>
        <w:ind w:right="29"/>
        <w:jc w:val="center"/>
        <w:rPr>
          <w:b/>
          <w:szCs w:val="24"/>
          <w:u w:val="single"/>
        </w:rPr>
      </w:pPr>
    </w:p>
    <w:p w14:paraId="5E3CF4EF" w14:textId="77777777" w:rsidR="00593B60" w:rsidRPr="00FE6CCC" w:rsidRDefault="00593B60" w:rsidP="00593B60">
      <w:pPr>
        <w:pStyle w:val="Heading1"/>
        <w:numPr>
          <w:ilvl w:val="0"/>
          <w:numId w:val="0"/>
        </w:numPr>
        <w:ind w:right="29"/>
        <w:jc w:val="center"/>
        <w:rPr>
          <w:b/>
          <w:szCs w:val="24"/>
          <w:u w:val="single"/>
        </w:rPr>
      </w:pPr>
    </w:p>
    <w:p w14:paraId="638D56AE" w14:textId="77777777" w:rsidR="00593B60" w:rsidRPr="00FE6CCC" w:rsidRDefault="00593B60" w:rsidP="00593B60">
      <w:pPr>
        <w:pStyle w:val="Heading1"/>
        <w:numPr>
          <w:ilvl w:val="0"/>
          <w:numId w:val="0"/>
        </w:numPr>
        <w:ind w:right="29"/>
        <w:jc w:val="center"/>
        <w:rPr>
          <w:b/>
          <w:szCs w:val="24"/>
          <w:u w:val="single"/>
        </w:rPr>
      </w:pPr>
    </w:p>
    <w:p w14:paraId="40433398" w14:textId="77777777" w:rsidR="00593B60" w:rsidRPr="00FE6CCC" w:rsidRDefault="00593B60" w:rsidP="00593B60">
      <w:pPr>
        <w:pStyle w:val="Heading1"/>
        <w:numPr>
          <w:ilvl w:val="0"/>
          <w:numId w:val="0"/>
        </w:numPr>
        <w:ind w:right="29"/>
        <w:jc w:val="center"/>
        <w:rPr>
          <w:b/>
          <w:szCs w:val="24"/>
          <w:u w:val="single"/>
        </w:rPr>
      </w:pPr>
    </w:p>
    <w:p w14:paraId="6D1F14A6" w14:textId="77777777" w:rsidR="00593B60" w:rsidRPr="00FE6CCC" w:rsidRDefault="00593B60" w:rsidP="00593B60">
      <w:pPr>
        <w:pStyle w:val="Heading1"/>
        <w:numPr>
          <w:ilvl w:val="0"/>
          <w:numId w:val="0"/>
        </w:numPr>
        <w:ind w:right="29"/>
        <w:jc w:val="center"/>
        <w:rPr>
          <w:b/>
          <w:szCs w:val="24"/>
          <w:u w:val="single"/>
        </w:rPr>
      </w:pPr>
    </w:p>
    <w:p w14:paraId="5C681A9D" w14:textId="77777777" w:rsidR="00593B60" w:rsidRPr="00FE6CCC" w:rsidRDefault="00593B60" w:rsidP="00593B60">
      <w:pPr>
        <w:pStyle w:val="Heading1"/>
        <w:numPr>
          <w:ilvl w:val="0"/>
          <w:numId w:val="0"/>
        </w:numPr>
        <w:ind w:right="29"/>
        <w:jc w:val="center"/>
        <w:rPr>
          <w:b/>
          <w:szCs w:val="24"/>
          <w:u w:val="single"/>
        </w:rPr>
      </w:pPr>
    </w:p>
    <w:p w14:paraId="20D1F20C" w14:textId="77777777" w:rsidR="00593B60" w:rsidRPr="00FE6CCC" w:rsidRDefault="00593B60" w:rsidP="00593B60"/>
    <w:p w14:paraId="313F7740" w14:textId="77777777" w:rsidR="00593B60" w:rsidRPr="00FE6CCC" w:rsidRDefault="00593B60" w:rsidP="00593B60"/>
    <w:p w14:paraId="6ACE9143" w14:textId="77777777" w:rsidR="00593B60" w:rsidRPr="00FE6CCC" w:rsidRDefault="00593B60" w:rsidP="00593B60"/>
    <w:p w14:paraId="11A7AE54" w14:textId="77777777" w:rsidR="006A2C41" w:rsidRPr="00FE6CCC" w:rsidRDefault="004C1A53" w:rsidP="006A2C41">
      <w:pPr>
        <w:jc w:val="center"/>
        <w:rPr>
          <w:b/>
          <w:u w:val="single"/>
        </w:rPr>
      </w:pPr>
      <w:bookmarkStart w:id="2" w:name="format4confirminchangeinnamencode"/>
      <w:r w:rsidRPr="00FE6CCC">
        <w:rPr>
          <w:b/>
          <w:u w:val="single"/>
        </w:rPr>
        <w:t>Annexure 5</w:t>
      </w:r>
    </w:p>
    <w:p w14:paraId="68D79113" w14:textId="77777777" w:rsidR="006A2C41" w:rsidRPr="00FE6CCC" w:rsidRDefault="006A2C41" w:rsidP="006A2C41">
      <w:pPr>
        <w:jc w:val="center"/>
      </w:pPr>
    </w:p>
    <w:p w14:paraId="30E56776" w14:textId="77777777" w:rsidR="006A2C41" w:rsidRPr="00FE6CCC" w:rsidRDefault="006A2C41" w:rsidP="006A2C41">
      <w:pPr>
        <w:jc w:val="center"/>
        <w:rPr>
          <w:b/>
          <w:u w:val="single"/>
        </w:rPr>
      </w:pPr>
      <w:bookmarkStart w:id="3" w:name="format4bankletterregardingbg"/>
      <w:r w:rsidRPr="00FE6CCC">
        <w:rPr>
          <w:b/>
          <w:u w:val="single"/>
        </w:rPr>
        <w:t xml:space="preserve">On the letterhead of the bank which has issued </w:t>
      </w:r>
      <w:bookmarkEnd w:id="3"/>
      <w:r w:rsidRPr="00FE6CCC">
        <w:rPr>
          <w:b/>
          <w:u w:val="single"/>
        </w:rPr>
        <w:t xml:space="preserve">Collateral </w:t>
      </w:r>
    </w:p>
    <w:p w14:paraId="6BBEE05F" w14:textId="77777777" w:rsidR="006A2C41" w:rsidRPr="00FE6CCC" w:rsidRDefault="006A2C41" w:rsidP="006A2C41">
      <w:pPr>
        <w:jc w:val="both"/>
      </w:pPr>
    </w:p>
    <w:p w14:paraId="14B299CB" w14:textId="77777777" w:rsidR="006A2C41" w:rsidRPr="00FE6CCC" w:rsidRDefault="006A2C41" w:rsidP="006A2C41">
      <w:pPr>
        <w:jc w:val="both"/>
      </w:pPr>
      <w:r w:rsidRPr="00FE6CCC">
        <w:t>To,                                                                                                          Date:</w:t>
      </w:r>
    </w:p>
    <w:p w14:paraId="22C2CF33" w14:textId="77777777" w:rsidR="006A2C41" w:rsidRPr="00FE6CCC" w:rsidRDefault="00B23CFE" w:rsidP="006A2C41">
      <w:pPr>
        <w:jc w:val="both"/>
        <w:rPr>
          <w:b/>
        </w:rPr>
      </w:pPr>
      <w:r w:rsidRPr="00FE6CCC">
        <w:rPr>
          <w:b/>
        </w:rPr>
        <w:t xml:space="preserve">NSE </w:t>
      </w:r>
      <w:r w:rsidR="006A2C41" w:rsidRPr="00FE6CCC">
        <w:rPr>
          <w:b/>
        </w:rPr>
        <w:t>Clearing Ltd.,</w:t>
      </w:r>
    </w:p>
    <w:p w14:paraId="269391D3" w14:textId="77777777" w:rsidR="006A2C41" w:rsidRPr="00FE6CCC" w:rsidRDefault="006A2C41" w:rsidP="006A2C41">
      <w:pPr>
        <w:spacing w:line="240" w:lineRule="atLeast"/>
        <w:rPr>
          <w:snapToGrid w:val="0"/>
        </w:rPr>
      </w:pPr>
      <w:r w:rsidRPr="00FE6CCC">
        <w:rPr>
          <w:snapToGrid w:val="0"/>
        </w:rPr>
        <w:t>Exchange Plaza,</w:t>
      </w:r>
    </w:p>
    <w:p w14:paraId="064E0B45" w14:textId="77777777" w:rsidR="006A2C41" w:rsidRPr="00FE6CCC" w:rsidRDefault="006A2C41" w:rsidP="006A2C41">
      <w:pPr>
        <w:spacing w:line="240" w:lineRule="atLeast"/>
        <w:rPr>
          <w:snapToGrid w:val="0"/>
        </w:rPr>
      </w:pPr>
      <w:r w:rsidRPr="00FE6CCC">
        <w:rPr>
          <w:snapToGrid w:val="0"/>
        </w:rPr>
        <w:t>Bandra – Kurla Complex,</w:t>
      </w:r>
    </w:p>
    <w:p w14:paraId="7B1311B5" w14:textId="77777777" w:rsidR="006A2C41" w:rsidRPr="00FE6CCC" w:rsidRDefault="006A2C41" w:rsidP="006A2C41">
      <w:pPr>
        <w:spacing w:line="240" w:lineRule="atLeast"/>
        <w:rPr>
          <w:snapToGrid w:val="0"/>
        </w:rPr>
      </w:pPr>
      <w:r w:rsidRPr="00FE6CCC">
        <w:rPr>
          <w:snapToGrid w:val="0"/>
        </w:rPr>
        <w:t xml:space="preserve">Bandra (E) </w:t>
      </w:r>
    </w:p>
    <w:p w14:paraId="259B3D13" w14:textId="77777777" w:rsidR="006A2C41" w:rsidRPr="00FE6CCC" w:rsidRDefault="006A2C41" w:rsidP="006A2C41">
      <w:pPr>
        <w:spacing w:line="240" w:lineRule="atLeast"/>
        <w:rPr>
          <w:snapToGrid w:val="0"/>
        </w:rPr>
      </w:pPr>
      <w:r w:rsidRPr="00FE6CCC">
        <w:rPr>
          <w:snapToGrid w:val="0"/>
        </w:rPr>
        <w:t>Mumbai – 400 051</w:t>
      </w:r>
    </w:p>
    <w:p w14:paraId="4F82C02B" w14:textId="77777777" w:rsidR="006A2C41" w:rsidRPr="00FE6CCC" w:rsidRDefault="006A2C41" w:rsidP="006A2C41">
      <w:pPr>
        <w:jc w:val="center"/>
        <w:rPr>
          <w:b/>
        </w:rPr>
      </w:pPr>
    </w:p>
    <w:p w14:paraId="66130949" w14:textId="77777777" w:rsidR="006A2C41" w:rsidRPr="00FE6CCC" w:rsidRDefault="006A2C41" w:rsidP="006A2C41">
      <w:pPr>
        <w:jc w:val="center"/>
        <w:rPr>
          <w:b/>
        </w:rPr>
      </w:pPr>
      <w:r w:rsidRPr="00FE6CCC">
        <w:rPr>
          <w:b/>
        </w:rPr>
        <w:t>Ref:</w:t>
      </w:r>
      <w:r w:rsidRPr="00FE6CCC">
        <w:rPr>
          <w:b/>
        </w:rPr>
        <w:tab/>
        <w:t>Collateral issued for member ___________________</w:t>
      </w:r>
      <w:r w:rsidRPr="00FE6CCC">
        <w:t xml:space="preserve"> (</w:t>
      </w:r>
      <w:r w:rsidR="00CF58AC" w:rsidRPr="00FE6CCC">
        <w:t>transferor/</w:t>
      </w:r>
      <w:r w:rsidRPr="00FE6CCC">
        <w:t>demerged entity)</w:t>
      </w:r>
    </w:p>
    <w:p w14:paraId="0358234B" w14:textId="77777777" w:rsidR="006A2C41" w:rsidRPr="00FE6CCC" w:rsidRDefault="006A2C41" w:rsidP="006A2C41">
      <w:pPr>
        <w:jc w:val="both"/>
      </w:pPr>
    </w:p>
    <w:p w14:paraId="674EABB1" w14:textId="77777777" w:rsidR="006A2C41" w:rsidRPr="00FE6CCC" w:rsidRDefault="006A2C41" w:rsidP="006A2C41">
      <w:pPr>
        <w:jc w:val="both"/>
      </w:pPr>
      <w:r w:rsidRPr="00FE6CCC">
        <w:t xml:space="preserve">Dear Sir </w:t>
      </w:r>
    </w:p>
    <w:p w14:paraId="501D8F06" w14:textId="77777777" w:rsidR="006A2C41" w:rsidRPr="00FE6CCC" w:rsidRDefault="006A2C41" w:rsidP="006A2C41">
      <w:pPr>
        <w:jc w:val="both"/>
      </w:pPr>
    </w:p>
    <w:p w14:paraId="1904BE56" w14:textId="77777777" w:rsidR="006A2C41" w:rsidRPr="00FE6CCC" w:rsidRDefault="006A2C41" w:rsidP="006A2C41">
      <w:pPr>
        <w:jc w:val="both"/>
      </w:pPr>
      <w:r w:rsidRPr="00FE6CCC">
        <w:t xml:space="preserve">We invite your reference to the following Instruments issued by us favoring </w:t>
      </w:r>
      <w:r w:rsidR="00B23CFE" w:rsidRPr="00FE6CCC">
        <w:t xml:space="preserve">NSE </w:t>
      </w:r>
      <w:r w:rsidRPr="00FE6CCC">
        <w:t xml:space="preserve">Clearing Ltd. on behalf of </w:t>
      </w:r>
      <w:r w:rsidR="00FE6CCC">
        <w:t xml:space="preserve">Member Name ___________________ </w:t>
      </w:r>
      <w:r w:rsidRPr="00FE6CCC">
        <w:t>(</w:t>
      </w:r>
      <w:r w:rsidR="0062368E" w:rsidRPr="00FE6CCC">
        <w:t>transferor/</w:t>
      </w:r>
      <w:r w:rsidRPr="00FE6CCC">
        <w:t>demerged entity)</w:t>
      </w:r>
    </w:p>
    <w:p w14:paraId="6606A4F5" w14:textId="77777777" w:rsidR="006A2C41" w:rsidRPr="00FE6CCC" w:rsidRDefault="006A2C41" w:rsidP="006A2C41">
      <w:pPr>
        <w:jc w:val="both"/>
      </w:pPr>
    </w:p>
    <w:p w14:paraId="27F3424B" w14:textId="77777777" w:rsidR="006A2C41" w:rsidRPr="00FE6CCC" w:rsidRDefault="006A2C41" w:rsidP="006A2C41">
      <w:pPr>
        <w:jc w:val="both"/>
      </w:pPr>
      <w:r w:rsidRPr="00FE6CCC">
        <w:t>FDR Details:</w:t>
      </w:r>
    </w:p>
    <w:p w14:paraId="3A42F151" w14:textId="77777777" w:rsidR="006A2C41" w:rsidRPr="00FE6CCC" w:rsidRDefault="006A2C41" w:rsidP="006A2C4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944"/>
        <w:gridCol w:w="1476"/>
        <w:gridCol w:w="1476"/>
        <w:gridCol w:w="1476"/>
        <w:gridCol w:w="1476"/>
      </w:tblGrid>
      <w:tr w:rsidR="006A2C41" w:rsidRPr="00FE6CCC" w14:paraId="12C5B68F" w14:textId="77777777" w:rsidTr="00413F5E">
        <w:tc>
          <w:tcPr>
            <w:tcW w:w="1008" w:type="dxa"/>
            <w:shd w:val="clear" w:color="auto" w:fill="auto"/>
          </w:tcPr>
          <w:p w14:paraId="35308180" w14:textId="77777777" w:rsidR="006A2C41" w:rsidRPr="00FE6CCC" w:rsidRDefault="006A2C41" w:rsidP="00413F5E">
            <w:r w:rsidRPr="00FE6CCC">
              <w:t>Sr. No.</w:t>
            </w:r>
          </w:p>
        </w:tc>
        <w:tc>
          <w:tcPr>
            <w:tcW w:w="1944" w:type="dxa"/>
            <w:shd w:val="clear" w:color="auto" w:fill="auto"/>
          </w:tcPr>
          <w:p w14:paraId="20E4D382" w14:textId="77777777" w:rsidR="006A2C41" w:rsidRPr="00FE6CCC" w:rsidRDefault="006A2C41" w:rsidP="00413F5E">
            <w:r w:rsidRPr="00FE6CCC">
              <w:t>FDR No.</w:t>
            </w:r>
          </w:p>
        </w:tc>
        <w:tc>
          <w:tcPr>
            <w:tcW w:w="1476" w:type="dxa"/>
            <w:shd w:val="clear" w:color="auto" w:fill="auto"/>
          </w:tcPr>
          <w:p w14:paraId="0592EB10" w14:textId="77777777" w:rsidR="006A2C41" w:rsidRPr="00FE6CCC" w:rsidRDefault="006A2C41" w:rsidP="00413F5E">
            <w:r w:rsidRPr="00FE6CCC">
              <w:t>Amt. in Rs.</w:t>
            </w:r>
          </w:p>
        </w:tc>
        <w:tc>
          <w:tcPr>
            <w:tcW w:w="1476" w:type="dxa"/>
            <w:shd w:val="clear" w:color="auto" w:fill="auto"/>
          </w:tcPr>
          <w:p w14:paraId="70506734" w14:textId="77777777" w:rsidR="006A2C41" w:rsidRPr="00FE6CCC" w:rsidRDefault="006A2C41" w:rsidP="00413F5E">
            <w:r w:rsidRPr="00FE6CCC">
              <w:t>Date of Issue</w:t>
            </w:r>
          </w:p>
        </w:tc>
        <w:tc>
          <w:tcPr>
            <w:tcW w:w="1476" w:type="dxa"/>
            <w:shd w:val="clear" w:color="auto" w:fill="auto"/>
          </w:tcPr>
          <w:p w14:paraId="57941E0A" w14:textId="77777777" w:rsidR="006A2C41" w:rsidRPr="00FE6CCC" w:rsidRDefault="006A2C41" w:rsidP="00413F5E">
            <w:r w:rsidRPr="00FE6CCC">
              <w:t>Renewal date</w:t>
            </w:r>
          </w:p>
        </w:tc>
        <w:tc>
          <w:tcPr>
            <w:tcW w:w="1476" w:type="dxa"/>
            <w:shd w:val="clear" w:color="auto" w:fill="auto"/>
          </w:tcPr>
          <w:p w14:paraId="6851520D" w14:textId="77777777" w:rsidR="006A2C41" w:rsidRPr="00FE6CCC" w:rsidRDefault="006A2C41" w:rsidP="00413F5E">
            <w:r w:rsidRPr="00FE6CCC">
              <w:t>Maturity / Expiry Date</w:t>
            </w:r>
          </w:p>
        </w:tc>
      </w:tr>
      <w:tr w:rsidR="006A2C41" w:rsidRPr="00FE6CCC" w14:paraId="68C16562" w14:textId="77777777" w:rsidTr="00413F5E">
        <w:tc>
          <w:tcPr>
            <w:tcW w:w="1008" w:type="dxa"/>
            <w:shd w:val="clear" w:color="auto" w:fill="auto"/>
          </w:tcPr>
          <w:p w14:paraId="45F94CC3" w14:textId="77777777" w:rsidR="006A2C41" w:rsidRPr="00FE6CCC" w:rsidRDefault="006A2C41" w:rsidP="00413F5E"/>
        </w:tc>
        <w:tc>
          <w:tcPr>
            <w:tcW w:w="1944" w:type="dxa"/>
            <w:shd w:val="clear" w:color="auto" w:fill="auto"/>
          </w:tcPr>
          <w:p w14:paraId="0802B341" w14:textId="77777777" w:rsidR="006A2C41" w:rsidRPr="00FE6CCC" w:rsidRDefault="006A2C41" w:rsidP="00413F5E"/>
        </w:tc>
        <w:tc>
          <w:tcPr>
            <w:tcW w:w="1476" w:type="dxa"/>
            <w:shd w:val="clear" w:color="auto" w:fill="auto"/>
          </w:tcPr>
          <w:p w14:paraId="6AA372FE" w14:textId="77777777" w:rsidR="006A2C41" w:rsidRPr="00FE6CCC" w:rsidRDefault="006A2C41" w:rsidP="00413F5E"/>
        </w:tc>
        <w:tc>
          <w:tcPr>
            <w:tcW w:w="1476" w:type="dxa"/>
            <w:shd w:val="clear" w:color="auto" w:fill="auto"/>
          </w:tcPr>
          <w:p w14:paraId="1B7F64D3" w14:textId="77777777" w:rsidR="006A2C41" w:rsidRPr="00FE6CCC" w:rsidRDefault="006A2C41" w:rsidP="00413F5E"/>
        </w:tc>
        <w:tc>
          <w:tcPr>
            <w:tcW w:w="1476" w:type="dxa"/>
            <w:shd w:val="clear" w:color="auto" w:fill="auto"/>
          </w:tcPr>
          <w:p w14:paraId="014BB15F" w14:textId="77777777" w:rsidR="006A2C41" w:rsidRPr="00FE6CCC" w:rsidRDefault="006A2C41" w:rsidP="00413F5E"/>
        </w:tc>
        <w:tc>
          <w:tcPr>
            <w:tcW w:w="1476" w:type="dxa"/>
            <w:shd w:val="clear" w:color="auto" w:fill="auto"/>
          </w:tcPr>
          <w:p w14:paraId="4FE03E43" w14:textId="77777777" w:rsidR="006A2C41" w:rsidRPr="00FE6CCC" w:rsidRDefault="006A2C41" w:rsidP="00413F5E"/>
        </w:tc>
      </w:tr>
    </w:tbl>
    <w:p w14:paraId="5E5B4C1F" w14:textId="77777777" w:rsidR="006A2C41" w:rsidRPr="00FE6CCC" w:rsidRDefault="006A2C41" w:rsidP="006A2C41">
      <w:pPr>
        <w:jc w:val="both"/>
      </w:pPr>
    </w:p>
    <w:p w14:paraId="6F843433" w14:textId="77777777" w:rsidR="006A2C41" w:rsidRPr="00FE6CCC" w:rsidRDefault="006A2C41" w:rsidP="006A2C41">
      <w:pPr>
        <w:jc w:val="both"/>
      </w:pPr>
      <w:r w:rsidRPr="00FE6CCC">
        <w:t>Bank Guarantee Details:</w:t>
      </w:r>
    </w:p>
    <w:p w14:paraId="3DD37ACB" w14:textId="77777777" w:rsidR="006A2C41" w:rsidRPr="00FE6CCC" w:rsidRDefault="006A2C41" w:rsidP="006A2C41">
      <w:pPr>
        <w:tabs>
          <w:tab w:val="left" w:pos="3233"/>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80"/>
        <w:gridCol w:w="1476"/>
        <w:gridCol w:w="1476"/>
        <w:gridCol w:w="1476"/>
        <w:gridCol w:w="1476"/>
      </w:tblGrid>
      <w:tr w:rsidR="006A2C41" w:rsidRPr="00FE6CCC" w14:paraId="75AD3633" w14:textId="77777777" w:rsidTr="00413F5E">
        <w:tc>
          <w:tcPr>
            <w:tcW w:w="1008" w:type="dxa"/>
            <w:shd w:val="clear" w:color="auto" w:fill="auto"/>
          </w:tcPr>
          <w:p w14:paraId="751A97BB" w14:textId="77777777" w:rsidR="006A2C41" w:rsidRPr="00FE6CCC" w:rsidRDefault="006A2C41" w:rsidP="00413F5E">
            <w:r w:rsidRPr="00FE6CCC">
              <w:t>Sr. No.</w:t>
            </w:r>
          </w:p>
        </w:tc>
        <w:tc>
          <w:tcPr>
            <w:tcW w:w="1080" w:type="dxa"/>
            <w:shd w:val="clear" w:color="auto" w:fill="auto"/>
          </w:tcPr>
          <w:p w14:paraId="183BE6E8" w14:textId="77777777" w:rsidR="006A2C41" w:rsidRPr="00FE6CCC" w:rsidRDefault="006A2C41" w:rsidP="00413F5E">
            <w:r w:rsidRPr="00FE6CCC">
              <w:t>BG No.</w:t>
            </w:r>
          </w:p>
        </w:tc>
        <w:tc>
          <w:tcPr>
            <w:tcW w:w="1476" w:type="dxa"/>
            <w:shd w:val="clear" w:color="auto" w:fill="auto"/>
          </w:tcPr>
          <w:p w14:paraId="4D16236E" w14:textId="77777777" w:rsidR="006A2C41" w:rsidRPr="00FE6CCC" w:rsidRDefault="006A2C41" w:rsidP="00413F5E">
            <w:r w:rsidRPr="00FE6CCC">
              <w:t>Amt. in Rs.</w:t>
            </w:r>
          </w:p>
        </w:tc>
        <w:tc>
          <w:tcPr>
            <w:tcW w:w="1476" w:type="dxa"/>
            <w:shd w:val="clear" w:color="auto" w:fill="auto"/>
          </w:tcPr>
          <w:p w14:paraId="655A01EF" w14:textId="77777777" w:rsidR="006A2C41" w:rsidRPr="00FE6CCC" w:rsidRDefault="006A2C41" w:rsidP="00413F5E">
            <w:r w:rsidRPr="00FE6CCC">
              <w:t>Date of Issue</w:t>
            </w:r>
          </w:p>
        </w:tc>
        <w:tc>
          <w:tcPr>
            <w:tcW w:w="1476" w:type="dxa"/>
            <w:shd w:val="clear" w:color="auto" w:fill="auto"/>
          </w:tcPr>
          <w:p w14:paraId="490918E6" w14:textId="77777777" w:rsidR="006A2C41" w:rsidRPr="00FE6CCC" w:rsidRDefault="006A2C41" w:rsidP="00413F5E">
            <w:r w:rsidRPr="00FE6CCC">
              <w:t>Maturity / Expiry Date</w:t>
            </w:r>
          </w:p>
        </w:tc>
        <w:tc>
          <w:tcPr>
            <w:tcW w:w="1476" w:type="dxa"/>
            <w:shd w:val="clear" w:color="auto" w:fill="auto"/>
          </w:tcPr>
          <w:p w14:paraId="7D0CF8AE" w14:textId="77777777" w:rsidR="006A2C41" w:rsidRPr="00FE6CCC" w:rsidRDefault="006A2C41" w:rsidP="00413F5E">
            <w:r w:rsidRPr="00FE6CCC">
              <w:t>Last Claim Date</w:t>
            </w:r>
          </w:p>
        </w:tc>
      </w:tr>
      <w:tr w:rsidR="006A2C41" w:rsidRPr="00FE6CCC" w14:paraId="0B1D24FC" w14:textId="77777777" w:rsidTr="00413F5E">
        <w:tc>
          <w:tcPr>
            <w:tcW w:w="1008" w:type="dxa"/>
            <w:shd w:val="clear" w:color="auto" w:fill="auto"/>
          </w:tcPr>
          <w:p w14:paraId="110540A3" w14:textId="77777777" w:rsidR="006A2C41" w:rsidRPr="00FE6CCC" w:rsidRDefault="006A2C41" w:rsidP="00413F5E"/>
        </w:tc>
        <w:tc>
          <w:tcPr>
            <w:tcW w:w="1080" w:type="dxa"/>
            <w:shd w:val="clear" w:color="auto" w:fill="auto"/>
          </w:tcPr>
          <w:p w14:paraId="118D554E" w14:textId="77777777" w:rsidR="006A2C41" w:rsidRPr="00FE6CCC" w:rsidRDefault="006A2C41" w:rsidP="00413F5E"/>
        </w:tc>
        <w:tc>
          <w:tcPr>
            <w:tcW w:w="1476" w:type="dxa"/>
            <w:shd w:val="clear" w:color="auto" w:fill="auto"/>
          </w:tcPr>
          <w:p w14:paraId="760E4BA1" w14:textId="77777777" w:rsidR="006A2C41" w:rsidRPr="00FE6CCC" w:rsidRDefault="006A2C41" w:rsidP="00413F5E"/>
        </w:tc>
        <w:tc>
          <w:tcPr>
            <w:tcW w:w="1476" w:type="dxa"/>
            <w:shd w:val="clear" w:color="auto" w:fill="auto"/>
          </w:tcPr>
          <w:p w14:paraId="1D784578" w14:textId="77777777" w:rsidR="006A2C41" w:rsidRPr="00FE6CCC" w:rsidRDefault="006A2C41" w:rsidP="00413F5E"/>
        </w:tc>
        <w:tc>
          <w:tcPr>
            <w:tcW w:w="1476" w:type="dxa"/>
            <w:shd w:val="clear" w:color="auto" w:fill="auto"/>
          </w:tcPr>
          <w:p w14:paraId="2A0DC850" w14:textId="77777777" w:rsidR="006A2C41" w:rsidRPr="00FE6CCC" w:rsidRDefault="006A2C41" w:rsidP="00413F5E"/>
        </w:tc>
        <w:tc>
          <w:tcPr>
            <w:tcW w:w="1476" w:type="dxa"/>
            <w:shd w:val="clear" w:color="auto" w:fill="auto"/>
          </w:tcPr>
          <w:p w14:paraId="6DCA75FC" w14:textId="77777777" w:rsidR="006A2C41" w:rsidRPr="00FE6CCC" w:rsidRDefault="006A2C41" w:rsidP="00413F5E"/>
        </w:tc>
      </w:tr>
    </w:tbl>
    <w:p w14:paraId="78208254" w14:textId="77777777" w:rsidR="006A2C41" w:rsidRPr="00FE6CCC" w:rsidRDefault="006A2C41" w:rsidP="006A2C41">
      <w:pPr>
        <w:tabs>
          <w:tab w:val="left" w:pos="3233"/>
        </w:tabs>
        <w:jc w:val="both"/>
      </w:pPr>
      <w:r w:rsidRPr="00FE6CCC">
        <w:tab/>
      </w:r>
    </w:p>
    <w:p w14:paraId="1234C5DB" w14:textId="77777777" w:rsidR="006A2C41" w:rsidRPr="00FE6CCC" w:rsidRDefault="006A2C41" w:rsidP="006A2C41">
      <w:pPr>
        <w:jc w:val="both"/>
      </w:pPr>
      <w:r w:rsidRPr="00FE6CCC">
        <w:t xml:space="preserve">Please note that the company vide their letter dated ---------------- have intimated us regarding </w:t>
      </w:r>
      <w:r w:rsidR="0062368E" w:rsidRPr="00FE6CCC">
        <w:t>merger/</w:t>
      </w:r>
      <w:r w:rsidR="0011191D" w:rsidRPr="00FE6CCC">
        <w:t xml:space="preserve">demerger of </w:t>
      </w:r>
      <w:r w:rsidRPr="00FE6CCC">
        <w:t>M/s _______</w:t>
      </w:r>
      <w:r w:rsidR="00FE6CCC">
        <w:t xml:space="preserve">____________________________ </w:t>
      </w:r>
      <w:r w:rsidR="0011191D" w:rsidRPr="00FE6CCC">
        <w:t>(</w:t>
      </w:r>
      <w:r w:rsidR="00545C6E" w:rsidRPr="00FE6CCC">
        <w:t>transferor/</w:t>
      </w:r>
      <w:r w:rsidRPr="00FE6CCC">
        <w:t xml:space="preserve">demerged Entity), pursuant to which M/s ___________________ is the </w:t>
      </w:r>
      <w:r w:rsidR="00C0147D">
        <w:t>(</w:t>
      </w:r>
      <w:r w:rsidR="00545C6E" w:rsidRPr="00FE6CCC">
        <w:t>t</w:t>
      </w:r>
      <w:r w:rsidR="0011191D" w:rsidRPr="00FE6CCC">
        <w:t>ransferee/resulting entity</w:t>
      </w:r>
      <w:r w:rsidR="00C0147D">
        <w:t>)</w:t>
      </w:r>
      <w:r w:rsidR="0011191D" w:rsidRPr="00FE6CCC">
        <w:t xml:space="preserve"> post-merger</w:t>
      </w:r>
      <w:r w:rsidR="00545C6E" w:rsidRPr="00FE6CCC">
        <w:t>/</w:t>
      </w:r>
      <w:r w:rsidRPr="00FE6CCC">
        <w:t>demerger.</w:t>
      </w:r>
    </w:p>
    <w:p w14:paraId="0D97276C" w14:textId="77777777" w:rsidR="00C061C4" w:rsidRPr="00FE6CCC" w:rsidRDefault="00C061C4" w:rsidP="006A2C41">
      <w:pPr>
        <w:jc w:val="both"/>
      </w:pPr>
    </w:p>
    <w:p w14:paraId="7AD00AEF" w14:textId="77777777" w:rsidR="006A2C41" w:rsidRPr="00FE6CCC" w:rsidRDefault="006A2C41" w:rsidP="006A2C41">
      <w:pPr>
        <w:jc w:val="both"/>
      </w:pPr>
      <w:r w:rsidRPr="00FE6CCC">
        <w:t>We confirm that the FDR &amp; Guarantee issued by us in your favour would continue to be valid. We undertake to honour any claim or demand from you on account of  _____(</w:t>
      </w:r>
      <w:r w:rsidR="00545C6E" w:rsidRPr="00FE6CCC">
        <w:t>transferee /</w:t>
      </w:r>
      <w:r w:rsidRPr="00FE6CCC">
        <w:t>resulting entit</w:t>
      </w:r>
      <w:r w:rsidR="00545C6E" w:rsidRPr="00FE6CCC">
        <w:t>y) either in the name of  ____(</w:t>
      </w:r>
      <w:r w:rsidR="00797DA4" w:rsidRPr="00FE6CCC">
        <w:t>transferor/</w:t>
      </w:r>
      <w:r w:rsidRPr="00FE6CCC">
        <w:t xml:space="preserve">demerged Entity) </w:t>
      </w:r>
      <w:r w:rsidRPr="00FE6CCC">
        <w:rPr>
          <w:b/>
        </w:rPr>
        <w:t xml:space="preserve"> </w:t>
      </w:r>
      <w:r w:rsidRPr="00FE6CCC">
        <w:t xml:space="preserve">or </w:t>
      </w:r>
      <w:r w:rsidRPr="00FE6CCC">
        <w:rPr>
          <w:b/>
        </w:rPr>
        <w:t xml:space="preserve"> _______</w:t>
      </w:r>
      <w:r w:rsidRPr="00FE6CCC">
        <w:t xml:space="preserve">( </w:t>
      </w:r>
      <w:r w:rsidR="00797DA4" w:rsidRPr="00FE6CCC">
        <w:t>transferee/</w:t>
      </w:r>
      <w:r w:rsidRPr="00FE6CCC">
        <w:t>resulting entity.).</w:t>
      </w:r>
    </w:p>
    <w:p w14:paraId="1A407594" w14:textId="77777777" w:rsidR="006A2C41" w:rsidRPr="00FE6CCC" w:rsidRDefault="006A2C41" w:rsidP="006A2C41">
      <w:pPr>
        <w:jc w:val="both"/>
      </w:pPr>
    </w:p>
    <w:p w14:paraId="35EB60E5" w14:textId="77777777" w:rsidR="006A2C41" w:rsidRPr="00FE6CCC" w:rsidRDefault="006A2C41" w:rsidP="006A2C41">
      <w:pPr>
        <w:jc w:val="both"/>
      </w:pPr>
      <w:r w:rsidRPr="00FE6CCC">
        <w:t>Thanking you,</w:t>
      </w:r>
    </w:p>
    <w:p w14:paraId="21F0F886" w14:textId="77777777" w:rsidR="006A2C41" w:rsidRPr="00FE6CCC" w:rsidRDefault="006A2C41" w:rsidP="006A2C41">
      <w:pPr>
        <w:jc w:val="both"/>
      </w:pPr>
    </w:p>
    <w:p w14:paraId="347B0386" w14:textId="77777777" w:rsidR="006A2C41" w:rsidRPr="00FE6CCC" w:rsidRDefault="006A2C41" w:rsidP="006A2C41">
      <w:pPr>
        <w:jc w:val="both"/>
      </w:pPr>
      <w:r w:rsidRPr="00FE6CCC">
        <w:t>Yours faithfully,</w:t>
      </w:r>
    </w:p>
    <w:p w14:paraId="6E42F329" w14:textId="77777777" w:rsidR="006A2C41" w:rsidRPr="00FE6CCC" w:rsidRDefault="006A2C41" w:rsidP="006A2C41">
      <w:pPr>
        <w:jc w:val="both"/>
      </w:pPr>
      <w:r w:rsidRPr="00FE6CCC">
        <w:t xml:space="preserve">(To be signed and stamped by </w:t>
      </w:r>
      <w:r w:rsidRPr="00FE6CCC">
        <w:rPr>
          <w:b/>
          <w:u w:val="single"/>
        </w:rPr>
        <w:t>two</w:t>
      </w:r>
      <w:r w:rsidRPr="00FE6CCC">
        <w:t xml:space="preserve"> </w:t>
      </w:r>
      <w:r w:rsidR="00C061C4" w:rsidRPr="00FE6CCC">
        <w:t>authorised</w:t>
      </w:r>
      <w:r w:rsidRPr="00FE6CCC">
        <w:t xml:space="preserve"> signatories of the bank)</w:t>
      </w:r>
      <w:r w:rsidRPr="00FE6CCC">
        <w:br w:type="page"/>
      </w:r>
    </w:p>
    <w:p w14:paraId="197750AD" w14:textId="77777777" w:rsidR="006A2C41" w:rsidRPr="00FE6CCC" w:rsidRDefault="006A2C41" w:rsidP="006A2C41">
      <w:pPr>
        <w:spacing w:line="240" w:lineRule="atLeast"/>
        <w:jc w:val="center"/>
        <w:rPr>
          <w:b/>
        </w:rPr>
      </w:pPr>
      <w:r w:rsidRPr="00FE6CCC">
        <w:rPr>
          <w:b/>
        </w:rPr>
        <w:lastRenderedPageBreak/>
        <w:t>(On the letter head of Bank - clause 4b</w:t>
      </w:r>
      <w:r w:rsidR="00F16412" w:rsidRPr="00FE6CCC">
        <w:rPr>
          <w:b/>
        </w:rPr>
        <w:t xml:space="preserve"> required on stamp paper of Rs.6</w:t>
      </w:r>
      <w:r w:rsidRPr="00FE6CCC">
        <w:rPr>
          <w:b/>
        </w:rPr>
        <w:t>00)</w:t>
      </w:r>
    </w:p>
    <w:p w14:paraId="115EBC2A" w14:textId="77777777" w:rsidR="006A2C41" w:rsidRPr="00FE6CCC" w:rsidRDefault="006A2C41" w:rsidP="006A2C41">
      <w:pPr>
        <w:spacing w:line="240" w:lineRule="atLeast"/>
        <w:jc w:val="center"/>
        <w:rPr>
          <w:b/>
        </w:rPr>
      </w:pPr>
    </w:p>
    <w:p w14:paraId="7A655D63" w14:textId="77777777" w:rsidR="006A2C41" w:rsidRPr="00FE6CCC" w:rsidRDefault="006A2C41" w:rsidP="006A2C41">
      <w:pPr>
        <w:spacing w:line="240" w:lineRule="atLeast"/>
        <w:jc w:val="center"/>
        <w:rPr>
          <w:b/>
        </w:rPr>
      </w:pPr>
    </w:p>
    <w:p w14:paraId="1DBC9FC5" w14:textId="77777777" w:rsidR="006A2C41" w:rsidRPr="00FE6CCC" w:rsidRDefault="006A2C41" w:rsidP="006A2C41">
      <w:pPr>
        <w:jc w:val="both"/>
      </w:pPr>
    </w:p>
    <w:p w14:paraId="684A0555" w14:textId="77777777" w:rsidR="006A2C41" w:rsidRPr="00FE6CCC" w:rsidRDefault="006A2C41" w:rsidP="007254B7">
      <w:pPr>
        <w:jc w:val="both"/>
      </w:pPr>
      <w:r w:rsidRPr="00FE6CCC">
        <w:t>Date: ___________</w:t>
      </w:r>
    </w:p>
    <w:p w14:paraId="7ABB73A1" w14:textId="77777777" w:rsidR="006A2C41" w:rsidRPr="00FE6CCC" w:rsidRDefault="006A2C41" w:rsidP="007254B7">
      <w:pPr>
        <w:jc w:val="both"/>
      </w:pPr>
    </w:p>
    <w:p w14:paraId="044FDAF5" w14:textId="77777777" w:rsidR="006A2C41" w:rsidRPr="00FE6CCC" w:rsidRDefault="006A2C41" w:rsidP="007254B7">
      <w:pPr>
        <w:jc w:val="both"/>
      </w:pPr>
      <w:r w:rsidRPr="00FE6CCC">
        <w:t>To,</w:t>
      </w:r>
    </w:p>
    <w:p w14:paraId="068F9909" w14:textId="77777777" w:rsidR="006A2C41" w:rsidRPr="00FE6CCC" w:rsidRDefault="006A2C41" w:rsidP="007254B7">
      <w:pPr>
        <w:jc w:val="both"/>
      </w:pPr>
    </w:p>
    <w:p w14:paraId="4DEEB24E" w14:textId="77777777" w:rsidR="006A2C41" w:rsidRPr="00FE6CCC" w:rsidRDefault="006A2C41" w:rsidP="007254B7">
      <w:pPr>
        <w:jc w:val="both"/>
      </w:pPr>
      <w:r w:rsidRPr="00FE6CCC">
        <w:t>We, ____________________________________________ having our registered office at ________________________________________________________________________ refer to the following Bank Guarantee/s (hereinafter referred to as “Said Guarantee/s” executed by us on account of M/s. ______________</w:t>
      </w:r>
      <w:r w:rsidR="007254B7" w:rsidRPr="00FE6CCC">
        <w:t>_______________________________</w:t>
      </w:r>
      <w:r w:rsidR="00C0147D">
        <w:t xml:space="preserve"> </w:t>
      </w:r>
      <w:r w:rsidRPr="00FE6CCC">
        <w:t>(</w:t>
      </w:r>
      <w:r w:rsidR="007254B7" w:rsidRPr="00FE6CCC">
        <w:t xml:space="preserve">transferor/demerged </w:t>
      </w:r>
      <w:r w:rsidRPr="00FE6CCC">
        <w:t>entity) (hereinafter referred to as ‘Member') in your favour.</w:t>
      </w:r>
    </w:p>
    <w:p w14:paraId="593B317A" w14:textId="77777777" w:rsidR="006A2C41" w:rsidRPr="00FE6CCC" w:rsidRDefault="006A2C41" w:rsidP="006A2C41">
      <w:pPr>
        <w:jc w:val="both"/>
      </w:pPr>
    </w:p>
    <w:p w14:paraId="4EE5F8AD" w14:textId="77777777" w:rsidR="006A2C41" w:rsidRPr="00FE6CCC" w:rsidRDefault="006A2C41" w:rsidP="006A2C41">
      <w:pPr>
        <w:jc w:val="both"/>
      </w:pPr>
      <w:r w:rsidRPr="00FE6CCC">
        <w:t>Bank Guarantee/s Details:</w:t>
      </w:r>
    </w:p>
    <w:p w14:paraId="6781D924" w14:textId="77777777" w:rsidR="006A2C41" w:rsidRPr="00FE6CCC" w:rsidRDefault="006A2C41" w:rsidP="006A2C41">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944"/>
        <w:gridCol w:w="1476"/>
        <w:gridCol w:w="1476"/>
        <w:gridCol w:w="1476"/>
        <w:gridCol w:w="1476"/>
      </w:tblGrid>
      <w:tr w:rsidR="006A2C41" w:rsidRPr="00FE6CCC" w14:paraId="47689CE7" w14:textId="77777777" w:rsidTr="00413F5E">
        <w:tc>
          <w:tcPr>
            <w:tcW w:w="900" w:type="dxa"/>
            <w:shd w:val="clear" w:color="auto" w:fill="auto"/>
          </w:tcPr>
          <w:p w14:paraId="7B74212D" w14:textId="77777777" w:rsidR="006A2C41" w:rsidRPr="00FE6CCC" w:rsidRDefault="006A2C41" w:rsidP="00413F5E">
            <w:pPr>
              <w:jc w:val="both"/>
            </w:pPr>
            <w:r w:rsidRPr="00FE6CCC">
              <w:t>Sr. No.</w:t>
            </w:r>
          </w:p>
        </w:tc>
        <w:tc>
          <w:tcPr>
            <w:tcW w:w="1944" w:type="dxa"/>
            <w:shd w:val="clear" w:color="auto" w:fill="auto"/>
          </w:tcPr>
          <w:p w14:paraId="3129B927" w14:textId="77777777" w:rsidR="006A2C41" w:rsidRPr="00FE6CCC" w:rsidRDefault="006A2C41" w:rsidP="00413F5E">
            <w:pPr>
              <w:jc w:val="both"/>
            </w:pPr>
            <w:r w:rsidRPr="00FE6CCC">
              <w:t>Bank Guarantee No.</w:t>
            </w:r>
          </w:p>
        </w:tc>
        <w:tc>
          <w:tcPr>
            <w:tcW w:w="1476" w:type="dxa"/>
            <w:shd w:val="clear" w:color="auto" w:fill="auto"/>
          </w:tcPr>
          <w:p w14:paraId="28B0E61C" w14:textId="77777777" w:rsidR="006A2C41" w:rsidRPr="00FE6CCC" w:rsidRDefault="006A2C41" w:rsidP="00413F5E">
            <w:pPr>
              <w:jc w:val="both"/>
            </w:pPr>
            <w:r w:rsidRPr="00FE6CCC">
              <w:t>Amt. in Rs.</w:t>
            </w:r>
          </w:p>
        </w:tc>
        <w:tc>
          <w:tcPr>
            <w:tcW w:w="1476" w:type="dxa"/>
            <w:shd w:val="clear" w:color="auto" w:fill="auto"/>
          </w:tcPr>
          <w:p w14:paraId="25788AF4" w14:textId="77777777" w:rsidR="006A2C41" w:rsidRPr="00FE6CCC" w:rsidRDefault="006A2C41" w:rsidP="00413F5E">
            <w:pPr>
              <w:jc w:val="both"/>
            </w:pPr>
            <w:r w:rsidRPr="00FE6CCC">
              <w:t>Date of Issue</w:t>
            </w:r>
          </w:p>
        </w:tc>
        <w:tc>
          <w:tcPr>
            <w:tcW w:w="1476" w:type="dxa"/>
            <w:shd w:val="clear" w:color="auto" w:fill="auto"/>
          </w:tcPr>
          <w:p w14:paraId="1C7770C2" w14:textId="77777777" w:rsidR="006A2C41" w:rsidRPr="00FE6CCC" w:rsidRDefault="006A2C41" w:rsidP="00413F5E">
            <w:pPr>
              <w:jc w:val="both"/>
            </w:pPr>
            <w:r w:rsidRPr="00FE6CCC">
              <w:t>Renewal Date</w:t>
            </w:r>
          </w:p>
        </w:tc>
        <w:tc>
          <w:tcPr>
            <w:tcW w:w="1476" w:type="dxa"/>
            <w:shd w:val="clear" w:color="auto" w:fill="auto"/>
          </w:tcPr>
          <w:p w14:paraId="2D2D8C35" w14:textId="77777777" w:rsidR="006A2C41" w:rsidRPr="00FE6CCC" w:rsidRDefault="006A2C41" w:rsidP="00413F5E">
            <w:pPr>
              <w:jc w:val="both"/>
            </w:pPr>
            <w:r w:rsidRPr="00FE6CCC">
              <w:t>Maturity / Expiry Date</w:t>
            </w:r>
          </w:p>
        </w:tc>
      </w:tr>
      <w:tr w:rsidR="006A2C41" w:rsidRPr="00FE6CCC" w14:paraId="04C26CD6" w14:textId="77777777" w:rsidTr="00413F5E">
        <w:tc>
          <w:tcPr>
            <w:tcW w:w="900" w:type="dxa"/>
            <w:shd w:val="clear" w:color="auto" w:fill="auto"/>
          </w:tcPr>
          <w:p w14:paraId="135826FB" w14:textId="77777777" w:rsidR="006A2C41" w:rsidRPr="00FE6CCC" w:rsidRDefault="006A2C41" w:rsidP="00413F5E">
            <w:pPr>
              <w:jc w:val="both"/>
            </w:pPr>
          </w:p>
        </w:tc>
        <w:tc>
          <w:tcPr>
            <w:tcW w:w="1944" w:type="dxa"/>
            <w:shd w:val="clear" w:color="auto" w:fill="auto"/>
          </w:tcPr>
          <w:p w14:paraId="37DC3597" w14:textId="77777777" w:rsidR="006A2C41" w:rsidRPr="00FE6CCC" w:rsidRDefault="006A2C41" w:rsidP="00413F5E">
            <w:pPr>
              <w:jc w:val="both"/>
            </w:pPr>
          </w:p>
        </w:tc>
        <w:tc>
          <w:tcPr>
            <w:tcW w:w="1476" w:type="dxa"/>
            <w:shd w:val="clear" w:color="auto" w:fill="auto"/>
          </w:tcPr>
          <w:p w14:paraId="1600A37F" w14:textId="77777777" w:rsidR="006A2C41" w:rsidRPr="00FE6CCC" w:rsidRDefault="006A2C41" w:rsidP="00413F5E">
            <w:pPr>
              <w:jc w:val="both"/>
            </w:pPr>
          </w:p>
        </w:tc>
        <w:tc>
          <w:tcPr>
            <w:tcW w:w="1476" w:type="dxa"/>
            <w:shd w:val="clear" w:color="auto" w:fill="auto"/>
          </w:tcPr>
          <w:p w14:paraId="318CF71C" w14:textId="77777777" w:rsidR="006A2C41" w:rsidRPr="00FE6CCC" w:rsidRDefault="006A2C41" w:rsidP="00413F5E">
            <w:pPr>
              <w:jc w:val="both"/>
            </w:pPr>
          </w:p>
        </w:tc>
        <w:tc>
          <w:tcPr>
            <w:tcW w:w="1476" w:type="dxa"/>
            <w:shd w:val="clear" w:color="auto" w:fill="auto"/>
          </w:tcPr>
          <w:p w14:paraId="07F0BAF4" w14:textId="77777777" w:rsidR="006A2C41" w:rsidRPr="00FE6CCC" w:rsidRDefault="006A2C41" w:rsidP="00413F5E">
            <w:pPr>
              <w:jc w:val="both"/>
            </w:pPr>
          </w:p>
        </w:tc>
        <w:tc>
          <w:tcPr>
            <w:tcW w:w="1476" w:type="dxa"/>
            <w:shd w:val="clear" w:color="auto" w:fill="auto"/>
          </w:tcPr>
          <w:p w14:paraId="3940C495" w14:textId="77777777" w:rsidR="006A2C41" w:rsidRPr="00FE6CCC" w:rsidRDefault="006A2C41" w:rsidP="00413F5E">
            <w:pPr>
              <w:jc w:val="both"/>
            </w:pPr>
          </w:p>
        </w:tc>
      </w:tr>
      <w:tr w:rsidR="006A2C41" w:rsidRPr="00FE6CCC" w14:paraId="754B00CD" w14:textId="77777777" w:rsidTr="00413F5E">
        <w:tc>
          <w:tcPr>
            <w:tcW w:w="900" w:type="dxa"/>
            <w:shd w:val="clear" w:color="auto" w:fill="auto"/>
          </w:tcPr>
          <w:p w14:paraId="31D60604" w14:textId="77777777" w:rsidR="006A2C41" w:rsidRPr="00FE6CCC" w:rsidRDefault="006A2C41" w:rsidP="00413F5E">
            <w:pPr>
              <w:jc w:val="both"/>
            </w:pPr>
          </w:p>
        </w:tc>
        <w:tc>
          <w:tcPr>
            <w:tcW w:w="1944" w:type="dxa"/>
            <w:shd w:val="clear" w:color="auto" w:fill="auto"/>
          </w:tcPr>
          <w:p w14:paraId="7AB18ABC" w14:textId="77777777" w:rsidR="006A2C41" w:rsidRPr="00FE6CCC" w:rsidRDefault="006A2C41" w:rsidP="00413F5E">
            <w:pPr>
              <w:jc w:val="both"/>
            </w:pPr>
          </w:p>
        </w:tc>
        <w:tc>
          <w:tcPr>
            <w:tcW w:w="1476" w:type="dxa"/>
            <w:shd w:val="clear" w:color="auto" w:fill="auto"/>
          </w:tcPr>
          <w:p w14:paraId="082452D9" w14:textId="77777777" w:rsidR="006A2C41" w:rsidRPr="00FE6CCC" w:rsidRDefault="006A2C41" w:rsidP="00413F5E">
            <w:pPr>
              <w:jc w:val="both"/>
            </w:pPr>
          </w:p>
        </w:tc>
        <w:tc>
          <w:tcPr>
            <w:tcW w:w="1476" w:type="dxa"/>
            <w:shd w:val="clear" w:color="auto" w:fill="auto"/>
          </w:tcPr>
          <w:p w14:paraId="748B0EBE" w14:textId="77777777" w:rsidR="006A2C41" w:rsidRPr="00FE6CCC" w:rsidRDefault="006A2C41" w:rsidP="00413F5E">
            <w:pPr>
              <w:jc w:val="both"/>
            </w:pPr>
          </w:p>
        </w:tc>
        <w:tc>
          <w:tcPr>
            <w:tcW w:w="1476" w:type="dxa"/>
            <w:shd w:val="clear" w:color="auto" w:fill="auto"/>
          </w:tcPr>
          <w:p w14:paraId="15C18CE8" w14:textId="77777777" w:rsidR="006A2C41" w:rsidRPr="00FE6CCC" w:rsidRDefault="006A2C41" w:rsidP="00413F5E">
            <w:pPr>
              <w:jc w:val="both"/>
            </w:pPr>
          </w:p>
        </w:tc>
        <w:tc>
          <w:tcPr>
            <w:tcW w:w="1476" w:type="dxa"/>
            <w:shd w:val="clear" w:color="auto" w:fill="auto"/>
          </w:tcPr>
          <w:p w14:paraId="3D4759C0" w14:textId="77777777" w:rsidR="006A2C41" w:rsidRPr="00FE6CCC" w:rsidRDefault="006A2C41" w:rsidP="00413F5E">
            <w:pPr>
              <w:jc w:val="both"/>
            </w:pPr>
          </w:p>
        </w:tc>
      </w:tr>
    </w:tbl>
    <w:p w14:paraId="596AA172" w14:textId="77777777" w:rsidR="006A2C41" w:rsidRPr="00FE6CCC" w:rsidRDefault="006A2C41" w:rsidP="006A2C41">
      <w:pPr>
        <w:jc w:val="both"/>
      </w:pPr>
    </w:p>
    <w:p w14:paraId="6AC07EAF" w14:textId="77777777" w:rsidR="006A2C41" w:rsidRPr="00FE6CCC" w:rsidRDefault="006A2C41" w:rsidP="00C842C2">
      <w:pPr>
        <w:jc w:val="both"/>
      </w:pPr>
      <w:r w:rsidRPr="00FE6CCC">
        <w:t xml:space="preserve">We wish to inform you that the member vide letter dated ______ have intimated us regarding their </w:t>
      </w:r>
      <w:r w:rsidR="00C842C2" w:rsidRPr="00FE6CCC">
        <w:t>merger/</w:t>
      </w:r>
      <w:r w:rsidRPr="00FE6CCC">
        <w:t xml:space="preserve">demerger, pursuant to which M/s ___________________ is the </w:t>
      </w:r>
      <w:r w:rsidR="00C842C2" w:rsidRPr="00FE6CCC">
        <w:t>transferee/</w:t>
      </w:r>
      <w:r w:rsidR="00087CBE" w:rsidRPr="00FE6CCC">
        <w:t>resulting entity post-</w:t>
      </w:r>
      <w:r w:rsidR="00C842C2" w:rsidRPr="00FE6CCC">
        <w:t>merger/</w:t>
      </w:r>
      <w:r w:rsidRPr="00FE6CCC">
        <w:t>demerger.</w:t>
      </w:r>
    </w:p>
    <w:p w14:paraId="75C8EB78" w14:textId="77777777" w:rsidR="00C842C2" w:rsidRPr="00FE6CCC" w:rsidRDefault="00C842C2" w:rsidP="00C842C2">
      <w:pPr>
        <w:pStyle w:val="BodyText2"/>
        <w:spacing w:after="0" w:line="240" w:lineRule="auto"/>
        <w:jc w:val="both"/>
      </w:pPr>
    </w:p>
    <w:p w14:paraId="37FE4A03" w14:textId="77777777" w:rsidR="006A2C41" w:rsidRPr="00FE6CCC" w:rsidRDefault="006A2C41" w:rsidP="00C842C2">
      <w:pPr>
        <w:pStyle w:val="BodyText2"/>
        <w:spacing w:after="0" w:line="240" w:lineRule="auto"/>
        <w:jc w:val="both"/>
      </w:pPr>
      <w:r w:rsidRPr="00FE6CCC">
        <w:t>We no</w:t>
      </w:r>
      <w:r w:rsidR="00C842C2" w:rsidRPr="00FE6CCC">
        <w:t>w at the request of the _____ (transferor/</w:t>
      </w:r>
      <w:r w:rsidRPr="00FE6CCC">
        <w:t>de-merged entity) make the following amendments to the Said Guarantee</w:t>
      </w:r>
    </w:p>
    <w:p w14:paraId="316A32D4" w14:textId="77777777" w:rsidR="00C842C2" w:rsidRPr="00FE6CCC" w:rsidRDefault="00C842C2" w:rsidP="00C842C2">
      <w:pPr>
        <w:pStyle w:val="BodyText2"/>
        <w:spacing w:after="0" w:line="240" w:lineRule="auto"/>
        <w:jc w:val="both"/>
      </w:pPr>
    </w:p>
    <w:p w14:paraId="522CAB68" w14:textId="77777777" w:rsidR="006A2C41" w:rsidRPr="00FE6CCC" w:rsidRDefault="006A2C41" w:rsidP="006A2C41">
      <w:pPr>
        <w:pStyle w:val="BodyText2"/>
        <w:spacing w:line="240" w:lineRule="auto"/>
      </w:pPr>
      <w:r w:rsidRPr="00FE6CCC">
        <w:t xml:space="preserve">  1) The following shall be inserted as Clause 4b after Clause 3 of the Said Guarantee</w:t>
      </w:r>
    </w:p>
    <w:p w14:paraId="16B89E0F" w14:textId="77777777" w:rsidR="006A2C41" w:rsidRPr="00FE6CCC" w:rsidRDefault="006A2C41" w:rsidP="00147A6E">
      <w:pPr>
        <w:pStyle w:val="BodyText2"/>
        <w:spacing w:line="240" w:lineRule="atLeast"/>
        <w:ind w:left="1350" w:hanging="630"/>
        <w:jc w:val="both"/>
      </w:pPr>
      <w:r w:rsidRPr="00FE6CCC">
        <w:t>4b.- Notwithstanding the above, the Bank notes that M/s --------------------(</w:t>
      </w:r>
      <w:r w:rsidR="00147A6E" w:rsidRPr="00FE6CCC">
        <w:t>transferee/</w:t>
      </w:r>
      <w:r w:rsidRPr="00FE6CCC">
        <w:t>resulting entity) has taken over M/s ----------------------(</w:t>
      </w:r>
      <w:r w:rsidR="00147A6E" w:rsidRPr="00FE6CCC">
        <w:t>transferor/</w:t>
      </w:r>
      <w:r w:rsidRPr="00FE6CCC">
        <w:t>demerged entity)‘s trading /clearing membership of National Stock Exchange of India Ltd (NSEIL)/ NCL together with all its obligations and liabilities and  the Bank agrees that this guarantee can be invoked even in respect of the obligations, liabilities or commitments of M/s. -----------------(</w:t>
      </w:r>
      <w:r w:rsidR="00070FAB" w:rsidRPr="00FE6CCC">
        <w:t>transferor/</w:t>
      </w:r>
      <w:r w:rsidRPr="00FE6CCC">
        <w:t>demerged entity) towards NCL which have devolved or may devolve on M/s ----------------(</w:t>
      </w:r>
      <w:r w:rsidR="00070FAB" w:rsidRPr="00FE6CCC">
        <w:t>transferee/</w:t>
      </w:r>
      <w:r w:rsidRPr="00FE6CCC">
        <w:t>resulting entity) as if the same were the obligations, liabilities or commitments of M/s ----------------(</w:t>
      </w:r>
      <w:r w:rsidR="00BD2C2B" w:rsidRPr="00FE6CCC">
        <w:t>transferee/resulting entity</w:t>
      </w:r>
      <w:r w:rsidRPr="00FE6CCC">
        <w:t>) to NCL. which have devolved or may devolve on _________(</w:t>
      </w:r>
      <w:r w:rsidR="002E3F02" w:rsidRPr="00FE6CCC">
        <w:t xml:space="preserve"> transferee /</w:t>
      </w:r>
      <w:r w:rsidRPr="00FE6CCC">
        <w:t>resulting entity ) as if the same were the obligations, liabilities or commitments of________</w:t>
      </w:r>
      <w:r w:rsidR="007600E9" w:rsidRPr="00FE6CCC">
        <w:t>______(</w:t>
      </w:r>
      <w:r w:rsidR="002E3F02" w:rsidRPr="00FE6CCC">
        <w:t>transferee/</w:t>
      </w:r>
      <w:r w:rsidR="007600E9" w:rsidRPr="00FE6CCC">
        <w:t>resulting entity) to N</w:t>
      </w:r>
      <w:r w:rsidRPr="00FE6CCC">
        <w:t>CL and the Bank also undertake to honour any claim or demand from NCL on account of  _____(</w:t>
      </w:r>
      <w:r w:rsidR="00C46BE4" w:rsidRPr="00FE6CCC">
        <w:t xml:space="preserve"> transferee /</w:t>
      </w:r>
      <w:r w:rsidRPr="00FE6CCC">
        <w:t>resulting ent</w:t>
      </w:r>
      <w:r w:rsidR="00C46BE4" w:rsidRPr="00FE6CCC">
        <w:t>ity) either in ____(transferor/</w:t>
      </w:r>
      <w:r w:rsidRPr="00FE6CCC">
        <w:t xml:space="preserve">demerged entity) or </w:t>
      </w:r>
      <w:r w:rsidRPr="00FE6CCC">
        <w:rPr>
          <w:b/>
        </w:rPr>
        <w:t xml:space="preserve"> _______</w:t>
      </w:r>
      <w:r w:rsidRPr="00FE6CCC">
        <w:t>(</w:t>
      </w:r>
      <w:r w:rsidR="00C46BE4" w:rsidRPr="00FE6CCC">
        <w:t xml:space="preserve"> transferee /</w:t>
      </w:r>
      <w:r w:rsidRPr="00FE6CCC">
        <w:t>resulting entity).”</w:t>
      </w:r>
    </w:p>
    <w:p w14:paraId="439460CB" w14:textId="77777777" w:rsidR="006A2C41" w:rsidRPr="00FE6CCC" w:rsidRDefault="006A2C41" w:rsidP="006A2C41">
      <w:pPr>
        <w:pStyle w:val="BodyText2"/>
        <w:spacing w:line="240" w:lineRule="auto"/>
      </w:pPr>
    </w:p>
    <w:p w14:paraId="2E522031" w14:textId="77777777" w:rsidR="006A2C41" w:rsidRPr="00FE6CCC" w:rsidRDefault="006A2C41" w:rsidP="006A2C41">
      <w:pPr>
        <w:jc w:val="both"/>
      </w:pPr>
      <w:r w:rsidRPr="00FE6CCC">
        <w:lastRenderedPageBreak/>
        <w:t xml:space="preserve">We hereby affirm and confirm that save and except to the extent as provided for herein above, the Said Guarantee together with all other terms and conditions therein shall remain operational and in full force and effect. </w:t>
      </w:r>
    </w:p>
    <w:p w14:paraId="1FA9C67A" w14:textId="77777777" w:rsidR="006A2C41" w:rsidRPr="00FE6CCC" w:rsidRDefault="006A2C41" w:rsidP="006A2C41">
      <w:pPr>
        <w:jc w:val="both"/>
      </w:pPr>
    </w:p>
    <w:p w14:paraId="4F300585" w14:textId="77777777" w:rsidR="006A2C41" w:rsidRPr="00FE6CCC" w:rsidRDefault="006A2C41" w:rsidP="006A2C41">
      <w:pPr>
        <w:jc w:val="both"/>
      </w:pPr>
      <w:r w:rsidRPr="00FE6CCC">
        <w:t>We hereby further confirm that in case of invoca</w:t>
      </w:r>
      <w:r w:rsidR="008008EB" w:rsidRPr="00FE6CCC">
        <w:t>tion of the Said Guarantee/s, N</w:t>
      </w:r>
      <w:r w:rsidRPr="00FE6CCC">
        <w:t>CL need not provide this original amendment letter but a copy of this letter can be provided along with the original Bank Guarantee/s.</w:t>
      </w:r>
    </w:p>
    <w:p w14:paraId="005098EF" w14:textId="77777777" w:rsidR="006A2C41" w:rsidRPr="00FE6CCC" w:rsidRDefault="006A2C41" w:rsidP="006A2C41">
      <w:pPr>
        <w:jc w:val="both"/>
      </w:pPr>
    </w:p>
    <w:p w14:paraId="2F07C598" w14:textId="77777777" w:rsidR="006A2C41" w:rsidRPr="00FE6CCC" w:rsidRDefault="006A2C41" w:rsidP="006A2C41">
      <w:pPr>
        <w:jc w:val="both"/>
      </w:pPr>
    </w:p>
    <w:p w14:paraId="5834179C" w14:textId="77777777" w:rsidR="006A2C41" w:rsidRPr="00FE6CCC" w:rsidRDefault="006A2C41" w:rsidP="006A2C41">
      <w:pPr>
        <w:jc w:val="both"/>
      </w:pPr>
      <w:r w:rsidRPr="00FE6CCC">
        <w:t>Signed for and on behalf of __________________________________ on this ____________ day of _____________________ at ___________________.</w:t>
      </w:r>
    </w:p>
    <w:p w14:paraId="617A9728" w14:textId="77777777" w:rsidR="006A2C41" w:rsidRPr="00FE6CCC" w:rsidRDefault="006A2C41" w:rsidP="006A2C41">
      <w:pPr>
        <w:jc w:val="both"/>
      </w:pPr>
    </w:p>
    <w:p w14:paraId="3705D16B" w14:textId="77777777" w:rsidR="006A2C41" w:rsidRPr="00FE6CCC" w:rsidRDefault="006A2C41" w:rsidP="006A2C41">
      <w:pPr>
        <w:jc w:val="both"/>
      </w:pPr>
      <w:r w:rsidRPr="00FE6CCC">
        <w:t>FOR</w:t>
      </w:r>
      <w:r w:rsidRPr="00FE6CCC">
        <w:tab/>
        <w:t>_______________________________</w:t>
      </w:r>
      <w:r w:rsidR="00F34B0D" w:rsidRPr="00FE6CCC">
        <w:t xml:space="preserve"> </w:t>
      </w:r>
      <w:r w:rsidRPr="00FE6CCC">
        <w:t>(BANK)</w:t>
      </w:r>
    </w:p>
    <w:p w14:paraId="753FC152" w14:textId="77777777" w:rsidR="006A2C41" w:rsidRPr="00FE6CCC" w:rsidRDefault="006A2C41" w:rsidP="006A2C41">
      <w:pPr>
        <w:jc w:val="both"/>
      </w:pPr>
    </w:p>
    <w:p w14:paraId="29E8639F" w14:textId="77777777" w:rsidR="006A2C41" w:rsidRPr="00FE6CCC" w:rsidRDefault="006A2C41" w:rsidP="006A2C41">
      <w:pPr>
        <w:jc w:val="both"/>
      </w:pPr>
      <w:r w:rsidRPr="00FE6CCC">
        <w:t>_______________________________</w:t>
      </w:r>
      <w:r w:rsidR="00F34B0D" w:rsidRPr="00FE6CCC">
        <w:t xml:space="preserve"> </w:t>
      </w:r>
      <w:r w:rsidRPr="00FE6CCC">
        <w:t>(BRANCH)</w:t>
      </w:r>
    </w:p>
    <w:p w14:paraId="534295EA" w14:textId="77777777" w:rsidR="00F34B0D" w:rsidRPr="00FE6CCC" w:rsidRDefault="00F34B0D" w:rsidP="006A2C41">
      <w:pPr>
        <w:jc w:val="both"/>
      </w:pPr>
    </w:p>
    <w:p w14:paraId="3C7E12F7" w14:textId="77777777" w:rsidR="006A2C41" w:rsidRPr="00FE6CCC" w:rsidRDefault="006A2C41" w:rsidP="006A2C41">
      <w:pPr>
        <w:jc w:val="both"/>
        <w:rPr>
          <w:b/>
        </w:rPr>
      </w:pPr>
      <w:r w:rsidRPr="00FE6CCC">
        <w:tab/>
        <w:t>AUTHORIZED SIGNATORIES</w:t>
      </w:r>
      <w:r w:rsidRPr="00FE6CCC">
        <w:tab/>
      </w:r>
      <w:r w:rsidRPr="00FE6CCC">
        <w:tab/>
        <w:t>SEAL OF THE BANK</w:t>
      </w:r>
    </w:p>
    <w:p w14:paraId="4BAA6938" w14:textId="77777777" w:rsidR="006A2C41" w:rsidRPr="00FE6CCC" w:rsidRDefault="006A2C41" w:rsidP="006A2C41">
      <w:pPr>
        <w:spacing w:after="200" w:line="276" w:lineRule="auto"/>
      </w:pPr>
      <w:r w:rsidRPr="00FE6CCC">
        <w:br w:type="page"/>
      </w:r>
    </w:p>
    <w:bookmarkEnd w:id="2"/>
    <w:p w14:paraId="63935ADD" w14:textId="77777777" w:rsidR="006A2C41" w:rsidRPr="00FE6CCC" w:rsidRDefault="00740088" w:rsidP="006A2C41">
      <w:pPr>
        <w:spacing w:after="200" w:line="276" w:lineRule="auto"/>
        <w:jc w:val="center"/>
      </w:pPr>
      <w:r w:rsidRPr="00FE6CCC">
        <w:rPr>
          <w:b/>
          <w:u w:val="single"/>
        </w:rPr>
        <w:lastRenderedPageBreak/>
        <w:t>Annexure 6</w:t>
      </w:r>
    </w:p>
    <w:p w14:paraId="2711C21A" w14:textId="77777777" w:rsidR="006A2C41" w:rsidRPr="00FE6CCC" w:rsidRDefault="006A2C41" w:rsidP="006A2C41">
      <w:pPr>
        <w:jc w:val="center"/>
        <w:rPr>
          <w:b/>
          <w:u w:val="single"/>
        </w:rPr>
      </w:pPr>
    </w:p>
    <w:p w14:paraId="6F5035E9" w14:textId="77777777" w:rsidR="006A2C41" w:rsidRPr="00FE6CCC" w:rsidRDefault="006A2C41" w:rsidP="006A2C41">
      <w:pPr>
        <w:jc w:val="center"/>
        <w:rPr>
          <w:u w:val="single"/>
        </w:rPr>
      </w:pPr>
      <w:r w:rsidRPr="00FE6CCC">
        <w:rPr>
          <w:b/>
        </w:rPr>
        <w:t xml:space="preserve">(On the letter head – of </w:t>
      </w:r>
      <w:r w:rsidR="004D73B2" w:rsidRPr="00FE6CCC">
        <w:rPr>
          <w:b/>
        </w:rPr>
        <w:t>transferor/</w:t>
      </w:r>
      <w:r w:rsidRPr="00FE6CCC">
        <w:rPr>
          <w:b/>
        </w:rPr>
        <w:t>demerged entity)</w:t>
      </w:r>
    </w:p>
    <w:p w14:paraId="73311D02" w14:textId="77777777" w:rsidR="006A2C41" w:rsidRPr="00FE6CCC" w:rsidRDefault="006A2C41" w:rsidP="006A2C41"/>
    <w:p w14:paraId="3E32CF30" w14:textId="77777777" w:rsidR="006A2C41" w:rsidRPr="00FE6CCC" w:rsidRDefault="006A2C41" w:rsidP="006A2C41">
      <w:pPr>
        <w:jc w:val="both"/>
      </w:pPr>
      <w:r w:rsidRPr="00FE6CCC">
        <w:t xml:space="preserve">To                                                                                                                      Date: </w:t>
      </w:r>
    </w:p>
    <w:p w14:paraId="3E4328D9" w14:textId="77777777" w:rsidR="006A2C41" w:rsidRPr="00FE6CCC" w:rsidRDefault="000E6166" w:rsidP="006A2C41">
      <w:pPr>
        <w:rPr>
          <w:b/>
        </w:rPr>
      </w:pPr>
      <w:r w:rsidRPr="00FE6CCC">
        <w:rPr>
          <w:b/>
        </w:rPr>
        <w:t xml:space="preserve">NSE </w:t>
      </w:r>
      <w:r w:rsidR="006A2C41" w:rsidRPr="00FE6CCC">
        <w:rPr>
          <w:b/>
        </w:rPr>
        <w:t>Clearing Ltd.</w:t>
      </w:r>
    </w:p>
    <w:p w14:paraId="3182E074" w14:textId="77777777" w:rsidR="006A2C41" w:rsidRPr="00FE6CCC" w:rsidRDefault="006A2C41" w:rsidP="006A2C41">
      <w:pPr>
        <w:spacing w:line="240" w:lineRule="atLeast"/>
        <w:rPr>
          <w:snapToGrid w:val="0"/>
        </w:rPr>
      </w:pPr>
      <w:r w:rsidRPr="00FE6CCC">
        <w:rPr>
          <w:snapToGrid w:val="0"/>
        </w:rPr>
        <w:t>Exchange Plaza,</w:t>
      </w:r>
    </w:p>
    <w:p w14:paraId="04E990E5" w14:textId="77777777" w:rsidR="006A2C41" w:rsidRPr="00FE6CCC" w:rsidRDefault="006A2C41" w:rsidP="006A2C41">
      <w:pPr>
        <w:spacing w:line="240" w:lineRule="atLeast"/>
        <w:rPr>
          <w:snapToGrid w:val="0"/>
        </w:rPr>
      </w:pPr>
      <w:r w:rsidRPr="00FE6CCC">
        <w:rPr>
          <w:snapToGrid w:val="0"/>
        </w:rPr>
        <w:t>Bandra – Kurla Complex,</w:t>
      </w:r>
    </w:p>
    <w:p w14:paraId="0F685100" w14:textId="77777777" w:rsidR="006A2C41" w:rsidRPr="00FE6CCC" w:rsidRDefault="006A2C41" w:rsidP="006A2C41">
      <w:pPr>
        <w:spacing w:line="240" w:lineRule="atLeast"/>
        <w:rPr>
          <w:snapToGrid w:val="0"/>
        </w:rPr>
      </w:pPr>
      <w:r w:rsidRPr="00FE6CCC">
        <w:rPr>
          <w:snapToGrid w:val="0"/>
        </w:rPr>
        <w:t xml:space="preserve">Bandra (E) </w:t>
      </w:r>
    </w:p>
    <w:p w14:paraId="2FF81C22" w14:textId="77777777" w:rsidR="006A2C41" w:rsidRPr="00FE6CCC" w:rsidRDefault="006A2C41" w:rsidP="006A2C41">
      <w:pPr>
        <w:spacing w:line="240" w:lineRule="atLeast"/>
        <w:rPr>
          <w:snapToGrid w:val="0"/>
        </w:rPr>
      </w:pPr>
      <w:r w:rsidRPr="00FE6CCC">
        <w:rPr>
          <w:snapToGrid w:val="0"/>
        </w:rPr>
        <w:t>Mumbai – 400 051</w:t>
      </w:r>
    </w:p>
    <w:p w14:paraId="5C5C017E" w14:textId="77777777" w:rsidR="006A2C41" w:rsidRPr="00FE6CCC" w:rsidRDefault="006A2C41" w:rsidP="006A2C41"/>
    <w:p w14:paraId="50B22101" w14:textId="77777777" w:rsidR="006A2C41" w:rsidRPr="00FE6CCC" w:rsidRDefault="006A2C41" w:rsidP="006A2C41">
      <w:r w:rsidRPr="00FE6CCC">
        <w:t>Dear Sir</w:t>
      </w:r>
    </w:p>
    <w:p w14:paraId="5CA90239" w14:textId="77777777" w:rsidR="006A2C41" w:rsidRPr="00FE6CCC" w:rsidRDefault="006A2C41" w:rsidP="006A2C41"/>
    <w:p w14:paraId="5AC71CE5" w14:textId="77777777" w:rsidR="006A2C41" w:rsidRPr="00FE6CCC" w:rsidRDefault="006A2C41" w:rsidP="004D73B2">
      <w:pPr>
        <w:jc w:val="both"/>
      </w:pPr>
      <w:r w:rsidRPr="00FE6CCC">
        <w:t xml:space="preserve">This has reference to the clearing membership of </w:t>
      </w:r>
      <w:r w:rsidR="000E6166" w:rsidRPr="00FE6CCC">
        <w:t xml:space="preserve">NSE </w:t>
      </w:r>
      <w:r w:rsidRPr="00FE6CCC">
        <w:t>Clearing Ltd (NCL), which was subsequently, granted in the name of M/s.__________________________________ (</w:t>
      </w:r>
      <w:r w:rsidR="004D73B2" w:rsidRPr="00FE6CCC">
        <w:t>transferee/</w:t>
      </w:r>
      <w:r w:rsidRPr="00FE6CCC">
        <w:t xml:space="preserve">resulting entity) pursuant to </w:t>
      </w:r>
      <w:r w:rsidR="004D73B2" w:rsidRPr="00FE6CCC">
        <w:t>merger/</w:t>
      </w:r>
      <w:r w:rsidRPr="00FE6CCC">
        <w:t>de-merger.</w:t>
      </w:r>
    </w:p>
    <w:p w14:paraId="23AC7561" w14:textId="77777777" w:rsidR="006A2C41" w:rsidRPr="00FE6CCC" w:rsidRDefault="006A2C41" w:rsidP="006A2C41"/>
    <w:p w14:paraId="2A1FCB34" w14:textId="77777777" w:rsidR="006A2C41" w:rsidRPr="00FE6CCC" w:rsidRDefault="006A2C41" w:rsidP="006A2C41">
      <w:pPr>
        <w:jc w:val="both"/>
      </w:pPr>
      <w:r w:rsidRPr="00FE6CCC">
        <w:t>When the clearing membership was granted to us the required/part of the required fees/deposits were remitted by me/us to the NCL. We therefore, request and irrevocably authorise you to kindly transfer all such fee/deposits and other credit balances with you standing in our name to the relevant accounts of the member __________________________ (</w:t>
      </w:r>
      <w:r w:rsidR="00480524" w:rsidRPr="00FE6CCC">
        <w:t>transferee/</w:t>
      </w:r>
      <w:r w:rsidRPr="00FE6CCC">
        <w:t>resulting entity) without any recourse to us. A copy of the relevant board resolution is enclosed.</w:t>
      </w:r>
    </w:p>
    <w:p w14:paraId="20C34FE0" w14:textId="77777777" w:rsidR="006A2C41" w:rsidRPr="00FE6CCC" w:rsidRDefault="006A2C41" w:rsidP="006A2C41"/>
    <w:p w14:paraId="7FDC10E0" w14:textId="77777777" w:rsidR="006A2C41" w:rsidRPr="00FE6CCC" w:rsidRDefault="006A2C41" w:rsidP="006A2C41">
      <w:r w:rsidRPr="00FE6CCC">
        <w:t>Thanking you</w:t>
      </w:r>
    </w:p>
    <w:p w14:paraId="38804CAC" w14:textId="77777777" w:rsidR="006A2C41" w:rsidRPr="00FE6CCC" w:rsidRDefault="006A2C41" w:rsidP="006A2C41"/>
    <w:p w14:paraId="2D0A4085" w14:textId="77777777" w:rsidR="006A2C41" w:rsidRPr="00FE6CCC" w:rsidRDefault="006A2C41" w:rsidP="006A2C41">
      <w:r w:rsidRPr="00FE6CCC">
        <w:t>Yours faithfully</w:t>
      </w:r>
    </w:p>
    <w:p w14:paraId="7D5A0694" w14:textId="77777777" w:rsidR="006A2C41" w:rsidRPr="00FE6CCC" w:rsidRDefault="006A2C41" w:rsidP="006A2C41">
      <w:r w:rsidRPr="00FE6CCC">
        <w:t>For ______________ (</w:t>
      </w:r>
      <w:r w:rsidR="0062368E" w:rsidRPr="00FE6CCC">
        <w:t>transferor/</w:t>
      </w:r>
      <w:r w:rsidRPr="00FE6CCC">
        <w:t>demerged entity)</w:t>
      </w:r>
    </w:p>
    <w:p w14:paraId="01BB5AEC" w14:textId="77777777" w:rsidR="006A2C41" w:rsidRPr="00FE6CCC" w:rsidRDefault="006A2C41" w:rsidP="006A2C41">
      <w:pPr>
        <w:pStyle w:val="nseit-headeronpage"/>
      </w:pPr>
    </w:p>
    <w:p w14:paraId="0B9BCCA8" w14:textId="77777777" w:rsidR="006A2C41" w:rsidRPr="00FE6CCC" w:rsidRDefault="006A2C41" w:rsidP="006A2C41">
      <w:pPr>
        <w:pStyle w:val="nseit-headeronpage"/>
      </w:pPr>
      <w:r w:rsidRPr="00FE6CCC">
        <w:t>Note: the above letter has to be signed by the authorised signatories as mentioned in board resolution given with the m</w:t>
      </w:r>
      <w:bookmarkStart w:id="4" w:name="format4undertakin2honouralldpastobligati"/>
      <w:r w:rsidRPr="00FE6CCC">
        <w:t>embership undertaking</w:t>
      </w:r>
    </w:p>
    <w:p w14:paraId="7306EFFE" w14:textId="77777777" w:rsidR="006A2C41" w:rsidRPr="00FE6CCC" w:rsidRDefault="006A2C41" w:rsidP="006A2C41">
      <w:pPr>
        <w:jc w:val="center"/>
        <w:rPr>
          <w:b/>
          <w:u w:val="single"/>
        </w:rPr>
      </w:pPr>
    </w:p>
    <w:p w14:paraId="6C31E57D" w14:textId="77777777" w:rsidR="006A2C41" w:rsidRPr="00FE6CCC" w:rsidRDefault="006A2C41" w:rsidP="006A2C41">
      <w:pPr>
        <w:jc w:val="center"/>
        <w:rPr>
          <w:b/>
          <w:u w:val="single"/>
        </w:rPr>
      </w:pPr>
    </w:p>
    <w:p w14:paraId="513DD1A3" w14:textId="77777777" w:rsidR="006A2C41" w:rsidRPr="00FE6CCC" w:rsidRDefault="006A2C41" w:rsidP="006A2C41">
      <w:pPr>
        <w:spacing w:after="200" w:line="276" w:lineRule="auto"/>
        <w:rPr>
          <w:b/>
          <w:u w:val="single"/>
        </w:rPr>
      </w:pPr>
      <w:r w:rsidRPr="00FE6CCC">
        <w:rPr>
          <w:b/>
          <w:u w:val="single"/>
        </w:rPr>
        <w:br w:type="page"/>
      </w:r>
    </w:p>
    <w:p w14:paraId="4BA04357" w14:textId="77777777" w:rsidR="006A2C41" w:rsidRPr="00FE6CCC" w:rsidRDefault="00632B5B" w:rsidP="006A2C41">
      <w:pPr>
        <w:jc w:val="center"/>
        <w:rPr>
          <w:b/>
          <w:u w:val="single"/>
        </w:rPr>
      </w:pPr>
      <w:r w:rsidRPr="00FE6CCC">
        <w:rPr>
          <w:b/>
          <w:u w:val="single"/>
        </w:rPr>
        <w:lastRenderedPageBreak/>
        <w:t>Annexure 7</w:t>
      </w:r>
    </w:p>
    <w:p w14:paraId="5E443460" w14:textId="77777777" w:rsidR="006A2C41" w:rsidRPr="00FE6CCC" w:rsidRDefault="006A2C41" w:rsidP="006A2C41">
      <w:pPr>
        <w:jc w:val="center"/>
        <w:rPr>
          <w:b/>
          <w:u w:val="single"/>
        </w:rPr>
      </w:pPr>
    </w:p>
    <w:bookmarkEnd w:id="4"/>
    <w:p w14:paraId="799A238F" w14:textId="77777777" w:rsidR="006A2C41" w:rsidRPr="00FE6CCC" w:rsidRDefault="006A2C41" w:rsidP="00480524">
      <w:pPr>
        <w:jc w:val="center"/>
        <w:rPr>
          <w:b/>
        </w:rPr>
      </w:pPr>
      <w:r w:rsidRPr="00FE6CCC">
        <w:t xml:space="preserve"> </w:t>
      </w:r>
    </w:p>
    <w:p w14:paraId="2953193D" w14:textId="77777777" w:rsidR="006A2C41" w:rsidRPr="00FE6CCC" w:rsidRDefault="006A2C41" w:rsidP="006A2C41">
      <w:pPr>
        <w:spacing w:line="240" w:lineRule="atLeast"/>
        <w:rPr>
          <w:snapToGrid w:val="0"/>
        </w:rPr>
      </w:pPr>
      <w:r w:rsidRPr="00FE6CCC">
        <w:rPr>
          <w:snapToGrid w:val="0"/>
        </w:rPr>
        <w:t xml:space="preserve">Format of the undertaking to be given in favour of </w:t>
      </w:r>
      <w:r w:rsidRPr="00FE6CCC">
        <w:rPr>
          <w:b/>
          <w:snapToGrid w:val="0"/>
        </w:rPr>
        <w:t>NCL</w:t>
      </w:r>
      <w:r w:rsidRPr="00FE6CCC">
        <w:rPr>
          <w:snapToGrid w:val="0"/>
        </w:rPr>
        <w:t xml:space="preserve"> on Rs. 600/- stamp paper</w:t>
      </w:r>
    </w:p>
    <w:p w14:paraId="73FC0F66" w14:textId="77777777" w:rsidR="006A2C41" w:rsidRPr="00FE6CCC" w:rsidRDefault="006A2C41" w:rsidP="006A2C41">
      <w:pPr>
        <w:spacing w:line="240" w:lineRule="atLeast"/>
        <w:rPr>
          <w:snapToGrid w:val="0"/>
        </w:rPr>
      </w:pPr>
    </w:p>
    <w:p w14:paraId="27E7BEE2" w14:textId="77777777" w:rsidR="006A2C41" w:rsidRPr="00FE6CCC" w:rsidRDefault="006A2C41" w:rsidP="006A2C41">
      <w:pPr>
        <w:spacing w:line="240" w:lineRule="atLeast"/>
        <w:rPr>
          <w:snapToGrid w:val="0"/>
        </w:rPr>
      </w:pPr>
      <w:r w:rsidRPr="00FE6CCC">
        <w:rPr>
          <w:snapToGrid w:val="0"/>
        </w:rPr>
        <w:t>From :</w:t>
      </w:r>
      <w:r w:rsidRPr="00FE6CCC">
        <w:rPr>
          <w:snapToGrid w:val="0"/>
        </w:rPr>
        <w:tab/>
      </w:r>
      <w:r w:rsidRPr="00FE6CCC">
        <w:rPr>
          <w:snapToGrid w:val="0"/>
        </w:rPr>
        <w:tab/>
      </w:r>
      <w:r w:rsidRPr="00FE6CCC">
        <w:rPr>
          <w:snapToGrid w:val="0"/>
        </w:rPr>
        <w:tab/>
      </w:r>
      <w:r w:rsidRPr="00FE6CCC">
        <w:rPr>
          <w:snapToGrid w:val="0"/>
        </w:rPr>
        <w:tab/>
      </w:r>
      <w:r w:rsidRPr="00FE6CCC">
        <w:rPr>
          <w:snapToGrid w:val="0"/>
        </w:rPr>
        <w:tab/>
      </w:r>
      <w:r w:rsidRPr="00FE6CCC">
        <w:rPr>
          <w:snapToGrid w:val="0"/>
        </w:rPr>
        <w:tab/>
      </w:r>
      <w:r w:rsidRPr="00FE6CCC">
        <w:rPr>
          <w:snapToGrid w:val="0"/>
        </w:rPr>
        <w:tab/>
      </w:r>
      <w:r w:rsidRPr="00FE6CCC">
        <w:rPr>
          <w:snapToGrid w:val="0"/>
        </w:rPr>
        <w:tab/>
        <w:t xml:space="preserve"> Date:</w:t>
      </w:r>
    </w:p>
    <w:p w14:paraId="00929D47" w14:textId="77777777" w:rsidR="006A2C41" w:rsidRPr="00FE6CCC" w:rsidRDefault="00087CBE" w:rsidP="006A2C41">
      <w:pPr>
        <w:spacing w:line="240" w:lineRule="atLeast"/>
        <w:rPr>
          <w:snapToGrid w:val="0"/>
        </w:rPr>
      </w:pPr>
      <w:r w:rsidRPr="00FE6CCC">
        <w:rPr>
          <w:snapToGrid w:val="0"/>
        </w:rPr>
        <w:t>Transferee/</w:t>
      </w:r>
      <w:r w:rsidR="006A2C41" w:rsidRPr="00FE6CCC">
        <w:rPr>
          <w:snapToGrid w:val="0"/>
        </w:rPr>
        <w:t>Resulting entity</w:t>
      </w:r>
    </w:p>
    <w:p w14:paraId="13A8509D" w14:textId="77777777" w:rsidR="006A2C41" w:rsidRPr="00FE6CCC" w:rsidRDefault="006A2C41" w:rsidP="006A2C41">
      <w:pPr>
        <w:spacing w:line="240" w:lineRule="atLeast"/>
        <w:rPr>
          <w:snapToGrid w:val="0"/>
        </w:rPr>
      </w:pPr>
      <w:r w:rsidRPr="00FE6CCC">
        <w:rPr>
          <w:snapToGrid w:val="0"/>
        </w:rPr>
        <w:t>Regtd. Office Address</w:t>
      </w:r>
    </w:p>
    <w:p w14:paraId="3B2943C5" w14:textId="77777777" w:rsidR="006A2C41" w:rsidRPr="00FE6CCC" w:rsidRDefault="006A2C41" w:rsidP="006A2C41">
      <w:pPr>
        <w:spacing w:line="240" w:lineRule="atLeast"/>
        <w:rPr>
          <w:snapToGrid w:val="0"/>
        </w:rPr>
      </w:pPr>
    </w:p>
    <w:p w14:paraId="3919AC67" w14:textId="77777777" w:rsidR="006A2C41" w:rsidRPr="00FE6CCC" w:rsidRDefault="006A2C41" w:rsidP="006A2C41">
      <w:pPr>
        <w:spacing w:line="240" w:lineRule="atLeast"/>
        <w:rPr>
          <w:snapToGrid w:val="0"/>
        </w:rPr>
      </w:pPr>
    </w:p>
    <w:p w14:paraId="28F7C6AF" w14:textId="77777777" w:rsidR="006A2C41" w:rsidRPr="00FE6CCC" w:rsidRDefault="006A2C41" w:rsidP="006A2C41">
      <w:pPr>
        <w:spacing w:line="240" w:lineRule="atLeast"/>
        <w:rPr>
          <w:snapToGrid w:val="0"/>
        </w:rPr>
      </w:pPr>
    </w:p>
    <w:p w14:paraId="448DE431" w14:textId="77777777" w:rsidR="006A2C41" w:rsidRPr="00FE6CCC" w:rsidRDefault="006A2C41" w:rsidP="006A2C41">
      <w:pPr>
        <w:spacing w:line="240" w:lineRule="atLeast"/>
        <w:rPr>
          <w:snapToGrid w:val="0"/>
        </w:rPr>
      </w:pPr>
      <w:r w:rsidRPr="00FE6CCC">
        <w:rPr>
          <w:snapToGrid w:val="0"/>
        </w:rPr>
        <w:t>To:</w:t>
      </w:r>
    </w:p>
    <w:p w14:paraId="1278039F" w14:textId="77777777" w:rsidR="006A2C41" w:rsidRPr="00FE6CCC" w:rsidRDefault="001048CF" w:rsidP="006A2C41">
      <w:pPr>
        <w:spacing w:line="240" w:lineRule="atLeast"/>
        <w:rPr>
          <w:b/>
          <w:snapToGrid w:val="0"/>
        </w:rPr>
      </w:pPr>
      <w:r w:rsidRPr="00FE6CCC">
        <w:rPr>
          <w:b/>
          <w:snapToGrid w:val="0"/>
        </w:rPr>
        <w:t xml:space="preserve">NSE </w:t>
      </w:r>
      <w:r w:rsidR="006A2C41" w:rsidRPr="00FE6CCC">
        <w:rPr>
          <w:b/>
          <w:snapToGrid w:val="0"/>
        </w:rPr>
        <w:t>Clearing Ltd.</w:t>
      </w:r>
    </w:p>
    <w:p w14:paraId="212F99BE" w14:textId="77777777" w:rsidR="006A2C41" w:rsidRPr="00FE6CCC" w:rsidRDefault="006A2C41" w:rsidP="006A2C41">
      <w:pPr>
        <w:spacing w:line="240" w:lineRule="atLeast"/>
        <w:rPr>
          <w:snapToGrid w:val="0"/>
        </w:rPr>
      </w:pPr>
      <w:r w:rsidRPr="00FE6CCC">
        <w:rPr>
          <w:snapToGrid w:val="0"/>
        </w:rPr>
        <w:t>Exchange Plaza,</w:t>
      </w:r>
    </w:p>
    <w:p w14:paraId="3A29E398" w14:textId="77777777" w:rsidR="006A2C41" w:rsidRPr="00FE6CCC" w:rsidRDefault="006A2C41" w:rsidP="006A2C41">
      <w:pPr>
        <w:spacing w:line="240" w:lineRule="atLeast"/>
        <w:rPr>
          <w:snapToGrid w:val="0"/>
        </w:rPr>
      </w:pPr>
      <w:r w:rsidRPr="00FE6CCC">
        <w:rPr>
          <w:snapToGrid w:val="0"/>
        </w:rPr>
        <w:t>Bandra – Kurla Complex,</w:t>
      </w:r>
    </w:p>
    <w:p w14:paraId="740D0253" w14:textId="77777777" w:rsidR="006A2C41" w:rsidRPr="00FE6CCC" w:rsidRDefault="006A2C41" w:rsidP="006A2C41">
      <w:pPr>
        <w:spacing w:line="240" w:lineRule="atLeast"/>
        <w:rPr>
          <w:snapToGrid w:val="0"/>
        </w:rPr>
      </w:pPr>
      <w:r w:rsidRPr="00FE6CCC">
        <w:rPr>
          <w:snapToGrid w:val="0"/>
        </w:rPr>
        <w:t xml:space="preserve">Bandra (E) </w:t>
      </w:r>
    </w:p>
    <w:p w14:paraId="321F2EA0" w14:textId="77777777" w:rsidR="006A2C41" w:rsidRPr="00FE6CCC" w:rsidRDefault="006A2C41" w:rsidP="006A2C41">
      <w:pPr>
        <w:spacing w:line="240" w:lineRule="atLeast"/>
        <w:rPr>
          <w:snapToGrid w:val="0"/>
        </w:rPr>
      </w:pPr>
      <w:r w:rsidRPr="00FE6CCC">
        <w:rPr>
          <w:snapToGrid w:val="0"/>
        </w:rPr>
        <w:t>Mumbai – 400 051</w:t>
      </w:r>
    </w:p>
    <w:p w14:paraId="714C8F5B" w14:textId="77777777" w:rsidR="006A2C41" w:rsidRPr="00FE6CCC" w:rsidRDefault="006A2C41" w:rsidP="006A2C41">
      <w:pPr>
        <w:spacing w:line="240" w:lineRule="atLeast"/>
        <w:rPr>
          <w:snapToGrid w:val="0"/>
        </w:rPr>
      </w:pPr>
    </w:p>
    <w:p w14:paraId="21249118" w14:textId="77777777" w:rsidR="006A2C41" w:rsidRPr="00FE6CCC" w:rsidRDefault="006A2C41" w:rsidP="006A2C41">
      <w:pPr>
        <w:spacing w:line="240" w:lineRule="atLeast"/>
        <w:rPr>
          <w:snapToGrid w:val="0"/>
        </w:rPr>
      </w:pPr>
    </w:p>
    <w:p w14:paraId="12DF0317" w14:textId="77777777" w:rsidR="006A2C41" w:rsidRPr="00FE6CCC" w:rsidRDefault="006A2C41" w:rsidP="006A2C41">
      <w:pPr>
        <w:spacing w:line="240" w:lineRule="atLeast"/>
        <w:rPr>
          <w:snapToGrid w:val="0"/>
        </w:rPr>
      </w:pPr>
    </w:p>
    <w:p w14:paraId="108633C5" w14:textId="77777777" w:rsidR="006A2C41" w:rsidRPr="00FE6CCC" w:rsidRDefault="006A2C41" w:rsidP="006A2C41">
      <w:pPr>
        <w:spacing w:line="240" w:lineRule="atLeast"/>
        <w:rPr>
          <w:snapToGrid w:val="0"/>
        </w:rPr>
      </w:pPr>
      <w:r w:rsidRPr="00FE6CCC">
        <w:rPr>
          <w:snapToGrid w:val="0"/>
        </w:rPr>
        <w:t>Dear Sir,</w:t>
      </w:r>
    </w:p>
    <w:p w14:paraId="077CB8B4" w14:textId="77777777" w:rsidR="006A2C41" w:rsidRPr="00FE6CCC" w:rsidRDefault="006A2C41" w:rsidP="006A2C41">
      <w:pPr>
        <w:spacing w:line="240" w:lineRule="atLeast"/>
        <w:rPr>
          <w:snapToGrid w:val="0"/>
        </w:rPr>
      </w:pPr>
    </w:p>
    <w:p w14:paraId="56C68457" w14:textId="77777777" w:rsidR="006A2C41" w:rsidRPr="00FE6CCC" w:rsidRDefault="006A2C41" w:rsidP="006A2C41">
      <w:pPr>
        <w:spacing w:line="240" w:lineRule="atLeast"/>
        <w:rPr>
          <w:snapToGrid w:val="0"/>
        </w:rPr>
      </w:pPr>
    </w:p>
    <w:p w14:paraId="18CFEB3A" w14:textId="77777777" w:rsidR="006A2C41" w:rsidRPr="00FE6CCC" w:rsidRDefault="006A2C41" w:rsidP="006A2C41">
      <w:pPr>
        <w:tabs>
          <w:tab w:val="left" w:pos="270"/>
        </w:tabs>
        <w:spacing w:line="240" w:lineRule="atLeast"/>
        <w:ind w:right="90"/>
        <w:jc w:val="both"/>
        <w:rPr>
          <w:snapToGrid w:val="0"/>
        </w:rPr>
      </w:pPr>
      <w:r w:rsidRPr="00FE6CCC">
        <w:rPr>
          <w:snapToGrid w:val="0"/>
        </w:rPr>
        <w:t>We, __________(</w:t>
      </w:r>
      <w:r w:rsidR="00C918F2" w:rsidRPr="00FE6CCC">
        <w:rPr>
          <w:snapToGrid w:val="0"/>
        </w:rPr>
        <w:t>transferee/</w:t>
      </w:r>
      <w:r w:rsidRPr="00FE6CCC">
        <w:t>resulting entity</w:t>
      </w:r>
      <w:r w:rsidRPr="00FE6CCC">
        <w:rPr>
          <w:snapToGrid w:val="0"/>
        </w:rPr>
        <w:t>), a company incorporated under the Companies Act 1956 and having its registered office at ____________________________ hereby submit an unconditional irrevocable undertaking in favour of NCL that we will honour all the past and present liabilities and obligation of M/s. (</w:t>
      </w:r>
      <w:r w:rsidR="00C918F2" w:rsidRPr="00FE6CCC">
        <w:rPr>
          <w:snapToGrid w:val="0"/>
        </w:rPr>
        <w:t>transferor/</w:t>
      </w:r>
      <w:r w:rsidRPr="00FE6CCC">
        <w:t>demerged entity</w:t>
      </w:r>
      <w:r w:rsidRPr="00FE6CCC">
        <w:rPr>
          <w:snapToGrid w:val="0"/>
        </w:rPr>
        <w:t xml:space="preserve">), a company incorporated under the Companies Act, 1956 and having its registered office at ____________________________________, in respect of its trades on the Exchange, including all the liabilities and obligations that may arise in future which </w:t>
      </w:r>
      <w:r w:rsidR="001048CF" w:rsidRPr="00FE6CCC">
        <w:rPr>
          <w:snapToGrid w:val="0"/>
        </w:rPr>
        <w:t>could be appropriated by the N</w:t>
      </w:r>
      <w:r w:rsidRPr="00FE6CCC">
        <w:rPr>
          <w:snapToGrid w:val="0"/>
        </w:rPr>
        <w:t>CL from the deposits, bank guarantees and relevant bank accounts of M/s  (</w:t>
      </w:r>
      <w:r w:rsidR="00C918F2" w:rsidRPr="00FE6CCC">
        <w:rPr>
          <w:snapToGrid w:val="0"/>
        </w:rPr>
        <w:t>transferee</w:t>
      </w:r>
      <w:r w:rsidR="006A6228" w:rsidRPr="00FE6CCC">
        <w:rPr>
          <w:snapToGrid w:val="0"/>
        </w:rPr>
        <w:t>/</w:t>
      </w:r>
      <w:r w:rsidRPr="00FE6CCC">
        <w:t>resulting entity</w:t>
      </w:r>
      <w:r w:rsidRPr="00FE6CCC">
        <w:rPr>
          <w:snapToGrid w:val="0"/>
        </w:rPr>
        <w:t>).</w:t>
      </w:r>
    </w:p>
    <w:p w14:paraId="7B7FDFF1" w14:textId="77777777" w:rsidR="006A2C41" w:rsidRPr="00FE6CCC" w:rsidRDefault="006A2C41" w:rsidP="006A2C41">
      <w:pPr>
        <w:spacing w:line="240" w:lineRule="atLeast"/>
        <w:jc w:val="both"/>
        <w:rPr>
          <w:snapToGrid w:val="0"/>
        </w:rPr>
      </w:pPr>
    </w:p>
    <w:p w14:paraId="73BF1284" w14:textId="77777777" w:rsidR="006A2C41" w:rsidRPr="00FE6CCC" w:rsidRDefault="006A2C41" w:rsidP="006A2C41"/>
    <w:p w14:paraId="04363670" w14:textId="42181457" w:rsidR="006A2C41" w:rsidRPr="00FE6CCC" w:rsidRDefault="006A2C41" w:rsidP="006A6228">
      <w:pPr>
        <w:jc w:val="both"/>
      </w:pPr>
      <w:r w:rsidRPr="00FE6CCC">
        <w:t>This is to confirm that the</w:t>
      </w:r>
      <w:r w:rsidR="006A6228" w:rsidRPr="00FE6CCC">
        <w:t xml:space="preserve"> merger/</w:t>
      </w:r>
      <w:r w:rsidRPr="00FE6CCC">
        <w:t xml:space="preserve"> demerger does not affect, alter or modify in any way the undertaking in favour of </w:t>
      </w:r>
      <w:r w:rsidR="00181344" w:rsidRPr="00FE6CCC">
        <w:t xml:space="preserve">NSE </w:t>
      </w:r>
      <w:r w:rsidRPr="00FE6CCC">
        <w:t xml:space="preserve">Clearing Ltd. </w:t>
      </w:r>
      <w:r w:rsidR="00087CBE" w:rsidRPr="00FE6CCC">
        <w:t xml:space="preserve">executed by </w:t>
      </w:r>
      <w:r w:rsidRPr="00FE6CCC">
        <w:t>M/s ______________</w:t>
      </w:r>
      <w:r w:rsidR="00C0147D">
        <w:t xml:space="preserve"> </w:t>
      </w:r>
      <w:r w:rsidRPr="00FE6CCC">
        <w:t>(</w:t>
      </w:r>
      <w:r w:rsidR="006A6228" w:rsidRPr="00FE6CCC">
        <w:t>transferor/</w:t>
      </w:r>
      <w:r w:rsidRPr="00FE6CCC">
        <w:t>demerged entity) and shall continue to be valid and binding on us.</w:t>
      </w:r>
    </w:p>
    <w:p w14:paraId="2ED30A21" w14:textId="77777777" w:rsidR="006A2C41" w:rsidRPr="00FE6CCC" w:rsidRDefault="006A2C41" w:rsidP="006A2C41">
      <w:pPr>
        <w:spacing w:after="200" w:line="276" w:lineRule="auto"/>
      </w:pPr>
      <w:r w:rsidRPr="00FE6CCC">
        <w:br w:type="page"/>
      </w:r>
    </w:p>
    <w:p w14:paraId="71386A9A" w14:textId="77777777" w:rsidR="006A2C41" w:rsidRPr="00FE6CCC" w:rsidRDefault="006A2C41" w:rsidP="006A2C41"/>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1276"/>
        <w:gridCol w:w="1909"/>
        <w:gridCol w:w="1909"/>
      </w:tblGrid>
      <w:tr w:rsidR="006A2C41" w:rsidRPr="00FE6CCC" w14:paraId="737E253C" w14:textId="77777777" w:rsidTr="00413F5E">
        <w:trPr>
          <w:trHeight w:val="296"/>
        </w:trPr>
        <w:tc>
          <w:tcPr>
            <w:tcW w:w="1094" w:type="dxa"/>
          </w:tcPr>
          <w:p w14:paraId="1C5E9540" w14:textId="77777777" w:rsidR="006A2C41" w:rsidRPr="00FE6CCC" w:rsidRDefault="006A2C41" w:rsidP="00413F5E">
            <w:pPr>
              <w:autoSpaceDE w:val="0"/>
              <w:autoSpaceDN w:val="0"/>
              <w:adjustRightInd w:val="0"/>
              <w:rPr>
                <w:b/>
                <w:bCs/>
              </w:rPr>
            </w:pPr>
            <w:r w:rsidRPr="00FE6CCC">
              <w:rPr>
                <w:b/>
                <w:bCs/>
              </w:rPr>
              <w:t>S. No.</w:t>
            </w:r>
          </w:p>
        </w:tc>
        <w:tc>
          <w:tcPr>
            <w:tcW w:w="1276" w:type="dxa"/>
          </w:tcPr>
          <w:p w14:paraId="7390831A" w14:textId="77777777" w:rsidR="006A2C41" w:rsidRPr="00FE6CCC" w:rsidRDefault="006A2C41" w:rsidP="00413F5E">
            <w:pPr>
              <w:autoSpaceDE w:val="0"/>
              <w:autoSpaceDN w:val="0"/>
              <w:adjustRightInd w:val="0"/>
              <w:rPr>
                <w:b/>
                <w:bCs/>
              </w:rPr>
            </w:pPr>
            <w:r w:rsidRPr="00FE6CCC">
              <w:rPr>
                <w:b/>
                <w:bCs/>
              </w:rPr>
              <w:t>Segment</w:t>
            </w:r>
          </w:p>
        </w:tc>
        <w:tc>
          <w:tcPr>
            <w:tcW w:w="1909" w:type="dxa"/>
          </w:tcPr>
          <w:p w14:paraId="0A0267E5" w14:textId="77777777" w:rsidR="006A2C41" w:rsidRPr="00FE6CCC" w:rsidRDefault="006A2C41" w:rsidP="00413F5E">
            <w:pPr>
              <w:autoSpaceDE w:val="0"/>
              <w:autoSpaceDN w:val="0"/>
              <w:adjustRightInd w:val="0"/>
              <w:rPr>
                <w:b/>
                <w:bCs/>
              </w:rPr>
            </w:pPr>
            <w:r w:rsidRPr="00FE6CCC">
              <w:rPr>
                <w:b/>
                <w:bCs/>
              </w:rPr>
              <w:t>Date of Undertaking</w:t>
            </w:r>
          </w:p>
        </w:tc>
        <w:tc>
          <w:tcPr>
            <w:tcW w:w="1909" w:type="dxa"/>
          </w:tcPr>
          <w:p w14:paraId="195881F4" w14:textId="77777777" w:rsidR="006A2C41" w:rsidRPr="00FE6CCC" w:rsidRDefault="006A2C41" w:rsidP="00413F5E">
            <w:pPr>
              <w:autoSpaceDE w:val="0"/>
              <w:autoSpaceDN w:val="0"/>
              <w:adjustRightInd w:val="0"/>
              <w:rPr>
                <w:b/>
                <w:bCs/>
              </w:rPr>
            </w:pPr>
            <w:r w:rsidRPr="00FE6CCC">
              <w:rPr>
                <w:b/>
                <w:bCs/>
              </w:rPr>
              <w:t>Tick the relevant Segment</w:t>
            </w:r>
          </w:p>
        </w:tc>
      </w:tr>
      <w:tr w:rsidR="006A2C41" w:rsidRPr="00FE6CCC" w14:paraId="1B1B55D6" w14:textId="77777777" w:rsidTr="00413F5E">
        <w:trPr>
          <w:trHeight w:val="296"/>
        </w:trPr>
        <w:tc>
          <w:tcPr>
            <w:tcW w:w="1094" w:type="dxa"/>
          </w:tcPr>
          <w:p w14:paraId="49676675" w14:textId="77777777" w:rsidR="006A2C41" w:rsidRPr="00FE6CCC" w:rsidRDefault="006A2C41" w:rsidP="00413F5E">
            <w:pPr>
              <w:autoSpaceDE w:val="0"/>
              <w:autoSpaceDN w:val="0"/>
              <w:adjustRightInd w:val="0"/>
              <w:jc w:val="center"/>
            </w:pPr>
            <w:r w:rsidRPr="00FE6CCC">
              <w:t>1</w:t>
            </w:r>
          </w:p>
        </w:tc>
        <w:tc>
          <w:tcPr>
            <w:tcW w:w="1276" w:type="dxa"/>
          </w:tcPr>
          <w:p w14:paraId="1ED2737E" w14:textId="77777777" w:rsidR="006A2C41" w:rsidRPr="00FE6CCC" w:rsidRDefault="006A2C41" w:rsidP="00413F5E">
            <w:pPr>
              <w:autoSpaceDE w:val="0"/>
              <w:autoSpaceDN w:val="0"/>
              <w:adjustRightInd w:val="0"/>
            </w:pPr>
            <w:r w:rsidRPr="00FE6CCC">
              <w:t>CM</w:t>
            </w:r>
          </w:p>
        </w:tc>
        <w:tc>
          <w:tcPr>
            <w:tcW w:w="1909" w:type="dxa"/>
          </w:tcPr>
          <w:p w14:paraId="0AA56C36" w14:textId="77777777" w:rsidR="006A2C41" w:rsidRPr="00FE6CCC" w:rsidRDefault="006A2C41" w:rsidP="00413F5E">
            <w:pPr>
              <w:autoSpaceDE w:val="0"/>
              <w:autoSpaceDN w:val="0"/>
              <w:adjustRightInd w:val="0"/>
              <w:jc w:val="right"/>
            </w:pPr>
          </w:p>
        </w:tc>
        <w:tc>
          <w:tcPr>
            <w:tcW w:w="1909" w:type="dxa"/>
          </w:tcPr>
          <w:p w14:paraId="07351961" w14:textId="77777777" w:rsidR="006A2C41" w:rsidRPr="00FE6CCC" w:rsidRDefault="006A2C41" w:rsidP="00413F5E">
            <w:pPr>
              <w:autoSpaceDE w:val="0"/>
              <w:autoSpaceDN w:val="0"/>
              <w:adjustRightInd w:val="0"/>
              <w:jc w:val="right"/>
            </w:pPr>
            <w:r w:rsidRPr="00FE6CCC">
              <w:rPr>
                <w:noProof/>
              </w:rPr>
              <mc:AlternateContent>
                <mc:Choice Requires="wps">
                  <w:drawing>
                    <wp:anchor distT="0" distB="0" distL="114300" distR="114300" simplePos="0" relativeHeight="251666432" behindDoc="0" locked="0" layoutInCell="1" allowOverlap="1" wp14:anchorId="22A42F19" wp14:editId="0FAF9F09">
                      <wp:simplePos x="0" y="0"/>
                      <wp:positionH relativeFrom="column">
                        <wp:posOffset>152400</wp:posOffset>
                      </wp:positionH>
                      <wp:positionV relativeFrom="paragraph">
                        <wp:posOffset>54610</wp:posOffset>
                      </wp:positionV>
                      <wp:extent cx="182880" cy="91440"/>
                      <wp:effectExtent l="0" t="0" r="26670" b="228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3EFA7C" id="Rectangle 6" o:spid="_x0000_s1026" style="position:absolute;margin-left:12pt;margin-top:4.3pt;width:14.4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" filled="f" strokecolor="#385d8a" strokeweight="2pt">
                      <v:path arrowok="t"/>
                    </v:rect>
                  </w:pict>
                </mc:Fallback>
              </mc:AlternateContent>
            </w:r>
          </w:p>
        </w:tc>
      </w:tr>
      <w:tr w:rsidR="006A2C41" w:rsidRPr="00FE6CCC" w14:paraId="18757B91" w14:textId="77777777" w:rsidTr="00413F5E">
        <w:trPr>
          <w:trHeight w:val="296"/>
        </w:trPr>
        <w:tc>
          <w:tcPr>
            <w:tcW w:w="1094" w:type="dxa"/>
          </w:tcPr>
          <w:p w14:paraId="02B8C40B" w14:textId="77777777" w:rsidR="006A2C41" w:rsidRPr="00FE6CCC" w:rsidRDefault="006A2C41" w:rsidP="00413F5E">
            <w:pPr>
              <w:autoSpaceDE w:val="0"/>
              <w:autoSpaceDN w:val="0"/>
              <w:adjustRightInd w:val="0"/>
              <w:jc w:val="center"/>
            </w:pPr>
            <w:r w:rsidRPr="00FE6CCC">
              <w:t>2</w:t>
            </w:r>
          </w:p>
        </w:tc>
        <w:tc>
          <w:tcPr>
            <w:tcW w:w="1276" w:type="dxa"/>
          </w:tcPr>
          <w:p w14:paraId="0545908C" w14:textId="77777777" w:rsidR="006A2C41" w:rsidRPr="00FE6CCC" w:rsidRDefault="006A2C41" w:rsidP="00413F5E">
            <w:pPr>
              <w:autoSpaceDE w:val="0"/>
              <w:autoSpaceDN w:val="0"/>
              <w:adjustRightInd w:val="0"/>
            </w:pPr>
            <w:r w:rsidRPr="00FE6CCC">
              <w:t>F&amp;O</w:t>
            </w:r>
          </w:p>
        </w:tc>
        <w:tc>
          <w:tcPr>
            <w:tcW w:w="1909" w:type="dxa"/>
          </w:tcPr>
          <w:p w14:paraId="58C70754" w14:textId="77777777" w:rsidR="006A2C41" w:rsidRPr="00FE6CCC" w:rsidRDefault="006A2C41" w:rsidP="00413F5E">
            <w:pPr>
              <w:autoSpaceDE w:val="0"/>
              <w:autoSpaceDN w:val="0"/>
              <w:adjustRightInd w:val="0"/>
              <w:jc w:val="right"/>
            </w:pPr>
          </w:p>
        </w:tc>
        <w:tc>
          <w:tcPr>
            <w:tcW w:w="1909" w:type="dxa"/>
          </w:tcPr>
          <w:p w14:paraId="66710263" w14:textId="77777777" w:rsidR="006A2C41" w:rsidRPr="00FE6CCC" w:rsidRDefault="006A2C41" w:rsidP="00413F5E">
            <w:pPr>
              <w:autoSpaceDE w:val="0"/>
              <w:autoSpaceDN w:val="0"/>
              <w:adjustRightInd w:val="0"/>
              <w:jc w:val="right"/>
            </w:pPr>
            <w:r w:rsidRPr="00FE6CCC">
              <w:rPr>
                <w:noProof/>
              </w:rPr>
              <mc:AlternateContent>
                <mc:Choice Requires="wps">
                  <w:drawing>
                    <wp:anchor distT="0" distB="0" distL="114300" distR="114300" simplePos="0" relativeHeight="251668480" behindDoc="0" locked="0" layoutInCell="1" allowOverlap="1" wp14:anchorId="5F74E4A6" wp14:editId="22749FFB">
                      <wp:simplePos x="0" y="0"/>
                      <wp:positionH relativeFrom="column">
                        <wp:posOffset>152400</wp:posOffset>
                      </wp:positionH>
                      <wp:positionV relativeFrom="paragraph">
                        <wp:posOffset>59690</wp:posOffset>
                      </wp:positionV>
                      <wp:extent cx="182880" cy="91440"/>
                      <wp:effectExtent l="0" t="0" r="26670"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E00C0C" id="Rectangle 9" o:spid="_x0000_s1026" style="position:absolute;margin-left:12pt;margin-top:4.7pt;width:14.4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" filled="f" strokecolor="#385d8a" strokeweight="2pt">
                      <v:path arrowok="t"/>
                    </v:rect>
                  </w:pict>
                </mc:Fallback>
              </mc:AlternateContent>
            </w:r>
          </w:p>
        </w:tc>
      </w:tr>
      <w:tr w:rsidR="006A2C41" w:rsidRPr="00FE6CCC" w14:paraId="56FEF579" w14:textId="77777777" w:rsidTr="00413F5E">
        <w:trPr>
          <w:trHeight w:val="296"/>
        </w:trPr>
        <w:tc>
          <w:tcPr>
            <w:tcW w:w="1094" w:type="dxa"/>
          </w:tcPr>
          <w:p w14:paraId="6E1216DB" w14:textId="77777777" w:rsidR="006A2C41" w:rsidRPr="00FE6CCC" w:rsidRDefault="006A2C41" w:rsidP="00413F5E">
            <w:pPr>
              <w:autoSpaceDE w:val="0"/>
              <w:autoSpaceDN w:val="0"/>
              <w:adjustRightInd w:val="0"/>
              <w:jc w:val="center"/>
            </w:pPr>
            <w:r w:rsidRPr="00FE6CCC">
              <w:t>3</w:t>
            </w:r>
          </w:p>
        </w:tc>
        <w:tc>
          <w:tcPr>
            <w:tcW w:w="1276" w:type="dxa"/>
          </w:tcPr>
          <w:p w14:paraId="4703BDB4" w14:textId="77777777" w:rsidR="006A2C41" w:rsidRPr="00FE6CCC" w:rsidRDefault="006A2C41" w:rsidP="00413F5E">
            <w:pPr>
              <w:autoSpaceDE w:val="0"/>
              <w:autoSpaceDN w:val="0"/>
              <w:adjustRightInd w:val="0"/>
            </w:pPr>
            <w:r w:rsidRPr="00FE6CCC">
              <w:t>CDS</w:t>
            </w:r>
          </w:p>
        </w:tc>
        <w:tc>
          <w:tcPr>
            <w:tcW w:w="1909" w:type="dxa"/>
          </w:tcPr>
          <w:p w14:paraId="75917CD3" w14:textId="77777777" w:rsidR="006A2C41" w:rsidRPr="00FE6CCC" w:rsidRDefault="006A2C41" w:rsidP="00413F5E">
            <w:pPr>
              <w:autoSpaceDE w:val="0"/>
              <w:autoSpaceDN w:val="0"/>
              <w:adjustRightInd w:val="0"/>
              <w:jc w:val="right"/>
            </w:pPr>
          </w:p>
        </w:tc>
        <w:tc>
          <w:tcPr>
            <w:tcW w:w="1909" w:type="dxa"/>
          </w:tcPr>
          <w:p w14:paraId="696EB412" w14:textId="77777777" w:rsidR="006A2C41" w:rsidRPr="00FE6CCC" w:rsidRDefault="006A2C41" w:rsidP="00413F5E">
            <w:pPr>
              <w:autoSpaceDE w:val="0"/>
              <w:autoSpaceDN w:val="0"/>
              <w:adjustRightInd w:val="0"/>
              <w:jc w:val="right"/>
            </w:pPr>
            <w:r w:rsidRPr="00FE6CCC">
              <w:rPr>
                <w:noProof/>
              </w:rPr>
              <mc:AlternateContent>
                <mc:Choice Requires="wps">
                  <w:drawing>
                    <wp:anchor distT="0" distB="0" distL="114300" distR="114300" simplePos="0" relativeHeight="251670528" behindDoc="0" locked="0" layoutInCell="1" allowOverlap="1" wp14:anchorId="6F2A1455" wp14:editId="3C5AEAE7">
                      <wp:simplePos x="0" y="0"/>
                      <wp:positionH relativeFrom="column">
                        <wp:posOffset>152400</wp:posOffset>
                      </wp:positionH>
                      <wp:positionV relativeFrom="paragraph">
                        <wp:posOffset>49530</wp:posOffset>
                      </wp:positionV>
                      <wp:extent cx="182880" cy="91440"/>
                      <wp:effectExtent l="0" t="0" r="26670" b="228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F8E9DD9" id="Rectangle 12" o:spid="_x0000_s1026" style="position:absolute;margin-left:12pt;margin-top:3.9pt;width:14.4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" filled="f" strokecolor="#385d8a" strokeweight="2pt">
                      <v:path arrowok="t"/>
                    </v:rect>
                  </w:pict>
                </mc:Fallback>
              </mc:AlternateContent>
            </w:r>
          </w:p>
        </w:tc>
      </w:tr>
      <w:tr w:rsidR="006A2C41" w:rsidRPr="00FE6CCC" w14:paraId="5DFF8071" w14:textId="77777777" w:rsidTr="00413F5E">
        <w:trPr>
          <w:trHeight w:val="296"/>
        </w:trPr>
        <w:tc>
          <w:tcPr>
            <w:tcW w:w="1094" w:type="dxa"/>
          </w:tcPr>
          <w:p w14:paraId="0E1C021F" w14:textId="77777777" w:rsidR="006A2C41" w:rsidRPr="00FE6CCC" w:rsidRDefault="006A2C41" w:rsidP="00413F5E">
            <w:pPr>
              <w:autoSpaceDE w:val="0"/>
              <w:autoSpaceDN w:val="0"/>
              <w:adjustRightInd w:val="0"/>
              <w:jc w:val="center"/>
            </w:pPr>
            <w:r w:rsidRPr="00FE6CCC">
              <w:t>4</w:t>
            </w:r>
          </w:p>
        </w:tc>
        <w:tc>
          <w:tcPr>
            <w:tcW w:w="1276" w:type="dxa"/>
          </w:tcPr>
          <w:p w14:paraId="638A0699" w14:textId="77777777" w:rsidR="006A2C41" w:rsidRPr="00FE6CCC" w:rsidRDefault="006A2C41" w:rsidP="00413F5E">
            <w:pPr>
              <w:autoSpaceDE w:val="0"/>
              <w:autoSpaceDN w:val="0"/>
              <w:adjustRightInd w:val="0"/>
            </w:pPr>
            <w:r w:rsidRPr="00FE6CCC">
              <w:t>Debt</w:t>
            </w:r>
          </w:p>
        </w:tc>
        <w:tc>
          <w:tcPr>
            <w:tcW w:w="1909" w:type="dxa"/>
          </w:tcPr>
          <w:p w14:paraId="412C0348" w14:textId="77777777" w:rsidR="006A2C41" w:rsidRPr="00FE6CCC" w:rsidRDefault="006A2C41" w:rsidP="00413F5E">
            <w:pPr>
              <w:autoSpaceDE w:val="0"/>
              <w:autoSpaceDN w:val="0"/>
              <w:adjustRightInd w:val="0"/>
              <w:jc w:val="right"/>
            </w:pPr>
          </w:p>
        </w:tc>
        <w:tc>
          <w:tcPr>
            <w:tcW w:w="1909" w:type="dxa"/>
          </w:tcPr>
          <w:p w14:paraId="5086C9FB" w14:textId="77777777" w:rsidR="006A2C41" w:rsidRPr="00FE6CCC" w:rsidRDefault="006A2C41" w:rsidP="00413F5E">
            <w:pPr>
              <w:autoSpaceDE w:val="0"/>
              <w:autoSpaceDN w:val="0"/>
              <w:adjustRightInd w:val="0"/>
              <w:jc w:val="right"/>
            </w:pPr>
            <w:r w:rsidRPr="00FE6CCC">
              <w:rPr>
                <w:noProof/>
              </w:rPr>
              <mc:AlternateContent>
                <mc:Choice Requires="wps">
                  <w:drawing>
                    <wp:anchor distT="0" distB="0" distL="114300" distR="114300" simplePos="0" relativeHeight="251672576" behindDoc="0" locked="0" layoutInCell="1" allowOverlap="1" wp14:anchorId="06F27AA9" wp14:editId="1F585799">
                      <wp:simplePos x="0" y="0"/>
                      <wp:positionH relativeFrom="column">
                        <wp:posOffset>152400</wp:posOffset>
                      </wp:positionH>
                      <wp:positionV relativeFrom="paragraph">
                        <wp:posOffset>62230</wp:posOffset>
                      </wp:positionV>
                      <wp:extent cx="182880" cy="91440"/>
                      <wp:effectExtent l="0" t="0" r="26670" b="228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7D49AC" id="Rectangle 15" o:spid="_x0000_s1026" style="position:absolute;margin-left:12pt;margin-top:4.9pt;width:14.4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" filled="f" strokecolor="#385d8a" strokeweight="2pt">
                      <v:path arrowok="t"/>
                    </v:rect>
                  </w:pict>
                </mc:Fallback>
              </mc:AlternateContent>
            </w:r>
          </w:p>
        </w:tc>
      </w:tr>
      <w:tr w:rsidR="006A2C41" w:rsidRPr="00FE6CCC" w14:paraId="039B9A0B" w14:textId="77777777" w:rsidTr="00413F5E">
        <w:trPr>
          <w:trHeight w:val="296"/>
        </w:trPr>
        <w:tc>
          <w:tcPr>
            <w:tcW w:w="1094" w:type="dxa"/>
          </w:tcPr>
          <w:p w14:paraId="2DEF5C39" w14:textId="77777777" w:rsidR="006A2C41" w:rsidRPr="00FE6CCC" w:rsidRDefault="006A2C41" w:rsidP="00413F5E">
            <w:pPr>
              <w:autoSpaceDE w:val="0"/>
              <w:autoSpaceDN w:val="0"/>
              <w:adjustRightInd w:val="0"/>
              <w:jc w:val="center"/>
            </w:pPr>
            <w:r w:rsidRPr="00FE6CCC">
              <w:t>5</w:t>
            </w:r>
          </w:p>
        </w:tc>
        <w:tc>
          <w:tcPr>
            <w:tcW w:w="1276" w:type="dxa"/>
          </w:tcPr>
          <w:p w14:paraId="52B1C322" w14:textId="77777777" w:rsidR="006A2C41" w:rsidRPr="00FE6CCC" w:rsidRDefault="006A2C41" w:rsidP="00413F5E">
            <w:pPr>
              <w:autoSpaceDE w:val="0"/>
              <w:autoSpaceDN w:val="0"/>
              <w:adjustRightInd w:val="0"/>
            </w:pPr>
            <w:r w:rsidRPr="00FE6CCC">
              <w:t>SLBS</w:t>
            </w:r>
          </w:p>
        </w:tc>
        <w:tc>
          <w:tcPr>
            <w:tcW w:w="1909" w:type="dxa"/>
          </w:tcPr>
          <w:p w14:paraId="0897D3AF" w14:textId="77777777" w:rsidR="006A2C41" w:rsidRPr="00FE6CCC" w:rsidRDefault="006A2C41" w:rsidP="00413F5E">
            <w:pPr>
              <w:autoSpaceDE w:val="0"/>
              <w:autoSpaceDN w:val="0"/>
              <w:adjustRightInd w:val="0"/>
              <w:jc w:val="right"/>
            </w:pPr>
          </w:p>
        </w:tc>
        <w:tc>
          <w:tcPr>
            <w:tcW w:w="1909" w:type="dxa"/>
          </w:tcPr>
          <w:p w14:paraId="43A09C5E" w14:textId="77777777" w:rsidR="006A2C41" w:rsidRPr="00FE6CCC" w:rsidRDefault="006A2C41" w:rsidP="00413F5E">
            <w:pPr>
              <w:autoSpaceDE w:val="0"/>
              <w:autoSpaceDN w:val="0"/>
              <w:adjustRightInd w:val="0"/>
              <w:jc w:val="right"/>
            </w:pPr>
            <w:r w:rsidRPr="00FE6CCC">
              <w:rPr>
                <w:noProof/>
              </w:rPr>
              <mc:AlternateContent>
                <mc:Choice Requires="wps">
                  <w:drawing>
                    <wp:anchor distT="0" distB="0" distL="114300" distR="114300" simplePos="0" relativeHeight="251674624" behindDoc="0" locked="0" layoutInCell="1" allowOverlap="1" wp14:anchorId="1B2556E2" wp14:editId="0282EED4">
                      <wp:simplePos x="0" y="0"/>
                      <wp:positionH relativeFrom="column">
                        <wp:posOffset>152400</wp:posOffset>
                      </wp:positionH>
                      <wp:positionV relativeFrom="paragraph">
                        <wp:posOffset>80645</wp:posOffset>
                      </wp:positionV>
                      <wp:extent cx="182880" cy="91440"/>
                      <wp:effectExtent l="0" t="0" r="26670" b="2286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4698F0" id="Rectangle 18" o:spid="_x0000_s1026" style="position:absolute;margin-left:12pt;margin-top:6.35pt;width:14.4pt;height: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" filled="f" strokecolor="#385d8a" strokeweight="2pt">
                      <v:path arrowok="t"/>
                    </v:rect>
                  </w:pict>
                </mc:Fallback>
              </mc:AlternateContent>
            </w:r>
          </w:p>
        </w:tc>
      </w:tr>
    </w:tbl>
    <w:p w14:paraId="03714DF3" w14:textId="77777777" w:rsidR="006A2C41" w:rsidRPr="00FE6CCC" w:rsidRDefault="006A2C41" w:rsidP="006A2C41">
      <w:pPr>
        <w:spacing w:line="240" w:lineRule="atLeast"/>
        <w:jc w:val="both"/>
        <w:rPr>
          <w:snapToGrid w:val="0"/>
        </w:rPr>
      </w:pPr>
    </w:p>
    <w:p w14:paraId="2CC80E5D" w14:textId="77777777" w:rsidR="006A2C41" w:rsidRPr="00FE6CCC" w:rsidRDefault="006A2C41" w:rsidP="006A2C41">
      <w:pPr>
        <w:spacing w:line="240" w:lineRule="atLeast"/>
        <w:jc w:val="both"/>
        <w:rPr>
          <w:b/>
          <w:bCs/>
        </w:rPr>
      </w:pPr>
    </w:p>
    <w:p w14:paraId="11DBCA46" w14:textId="77777777" w:rsidR="006A2C41" w:rsidRPr="00FE6CCC" w:rsidRDefault="006A2C41" w:rsidP="006A2C41">
      <w:pPr>
        <w:spacing w:line="240" w:lineRule="atLeast"/>
        <w:jc w:val="both"/>
        <w:rPr>
          <w:snapToGrid w:val="0"/>
        </w:rPr>
      </w:pPr>
      <w:r w:rsidRPr="00FE6CCC">
        <w:rPr>
          <w:snapToGrid w:val="0"/>
        </w:rPr>
        <w:t>Thanking you,</w:t>
      </w:r>
    </w:p>
    <w:p w14:paraId="37EB93A8" w14:textId="77777777" w:rsidR="006A2C41" w:rsidRPr="00FE6CCC" w:rsidRDefault="006A2C41" w:rsidP="006A2C41">
      <w:pPr>
        <w:spacing w:line="240" w:lineRule="atLeast"/>
        <w:jc w:val="both"/>
        <w:rPr>
          <w:snapToGrid w:val="0"/>
        </w:rPr>
      </w:pPr>
    </w:p>
    <w:p w14:paraId="638C5EA8" w14:textId="77777777" w:rsidR="006A2C41" w:rsidRPr="00FE6CCC" w:rsidRDefault="006A2C41" w:rsidP="006A2C41">
      <w:pPr>
        <w:spacing w:line="240" w:lineRule="atLeast"/>
        <w:jc w:val="both"/>
        <w:rPr>
          <w:snapToGrid w:val="0"/>
        </w:rPr>
      </w:pPr>
      <w:r w:rsidRPr="00FE6CCC">
        <w:rPr>
          <w:snapToGrid w:val="0"/>
        </w:rPr>
        <w:t>Yours faithfully,</w:t>
      </w:r>
    </w:p>
    <w:p w14:paraId="1B184FF0" w14:textId="77777777" w:rsidR="006A2C41" w:rsidRPr="00FE6CCC" w:rsidRDefault="006A2C41" w:rsidP="006A2C41">
      <w:pPr>
        <w:pStyle w:val="nseit-headeronpage"/>
      </w:pPr>
    </w:p>
    <w:p w14:paraId="0EBF7C2A" w14:textId="77777777" w:rsidR="006A2C41" w:rsidRPr="00FE6CCC" w:rsidRDefault="006A2C41" w:rsidP="006A2C41">
      <w:pPr>
        <w:pStyle w:val="nseit-headeronpage"/>
        <w:rPr>
          <w:b w:val="0"/>
          <w:highlight w:val="yellow"/>
        </w:rPr>
      </w:pPr>
      <w:r w:rsidRPr="00FE6CCC">
        <w:t>Authorised signatory (authorised as per the resolution of board of directors dated _____)</w:t>
      </w:r>
    </w:p>
    <w:p w14:paraId="630AFFCB" w14:textId="77777777" w:rsidR="006A2C41" w:rsidRPr="00FE6CCC" w:rsidRDefault="006A2C41" w:rsidP="006A2C41">
      <w:pPr>
        <w:jc w:val="center"/>
        <w:rPr>
          <w:b/>
          <w:highlight w:val="yellow"/>
          <w:u w:val="single"/>
        </w:rPr>
      </w:pPr>
    </w:p>
    <w:p w14:paraId="3803F2DA" w14:textId="77777777" w:rsidR="006A2C41" w:rsidRPr="00FE6CCC" w:rsidRDefault="006A2C41" w:rsidP="006A2C41">
      <w:pPr>
        <w:spacing w:after="200" w:line="276" w:lineRule="auto"/>
        <w:rPr>
          <w:b/>
          <w:bCs/>
          <w:color w:val="000000"/>
          <w:u w:val="single"/>
          <w:lang w:val="en-IN" w:eastAsia="en-IN"/>
        </w:rPr>
      </w:pPr>
      <w:r w:rsidRPr="00FE6CCC">
        <w:rPr>
          <w:b/>
          <w:bCs/>
          <w:color w:val="000000"/>
          <w:u w:val="single"/>
          <w:lang w:val="en-IN" w:eastAsia="en-IN"/>
        </w:rPr>
        <w:br w:type="page"/>
      </w:r>
    </w:p>
    <w:p w14:paraId="0A886273" w14:textId="77777777" w:rsidR="001572D2" w:rsidRPr="00FE6CCC" w:rsidRDefault="001572D2" w:rsidP="006A2C41">
      <w:pPr>
        <w:pStyle w:val="Title"/>
        <w:rPr>
          <w:sz w:val="24"/>
          <w:szCs w:val="24"/>
        </w:rPr>
      </w:pPr>
      <w:bookmarkStart w:id="5" w:name="format4clearingmemberundercmindividuadpg"/>
      <w:r w:rsidRPr="00FE6CCC">
        <w:rPr>
          <w:sz w:val="24"/>
          <w:szCs w:val="24"/>
        </w:rPr>
        <w:lastRenderedPageBreak/>
        <w:t>Annexure 8</w:t>
      </w:r>
    </w:p>
    <w:p w14:paraId="2D3593AB" w14:textId="77777777" w:rsidR="001572D2" w:rsidRPr="00FE6CCC" w:rsidRDefault="001572D2" w:rsidP="006A2C41">
      <w:pPr>
        <w:pStyle w:val="Title"/>
        <w:rPr>
          <w:sz w:val="24"/>
          <w:szCs w:val="24"/>
        </w:rPr>
      </w:pPr>
    </w:p>
    <w:p w14:paraId="7B6EE24E" w14:textId="77777777" w:rsidR="006A2C41" w:rsidRPr="00FE6CCC" w:rsidRDefault="006A2C41" w:rsidP="006A2C41">
      <w:pPr>
        <w:pStyle w:val="Title"/>
        <w:rPr>
          <w:sz w:val="24"/>
          <w:szCs w:val="24"/>
        </w:rPr>
      </w:pPr>
      <w:r w:rsidRPr="00FE6CCC">
        <w:rPr>
          <w:sz w:val="24"/>
          <w:szCs w:val="24"/>
        </w:rPr>
        <w:t>Clearing Member Undertaking – Capital Market Segment</w:t>
      </w:r>
    </w:p>
    <w:bookmarkEnd w:id="5"/>
    <w:p w14:paraId="67ECCCB6" w14:textId="77777777" w:rsidR="006A2C41" w:rsidRPr="00FE6CCC" w:rsidRDefault="006A2C41" w:rsidP="006A2C41">
      <w:pPr>
        <w:jc w:val="center"/>
      </w:pPr>
      <w:r w:rsidRPr="00FE6CCC">
        <w:t>(On Rs. 600/- Stamp Paper, Duly Notarised)</w:t>
      </w:r>
    </w:p>
    <w:p w14:paraId="02763E0F" w14:textId="77777777" w:rsidR="006A2C41" w:rsidRPr="00FE6CCC" w:rsidRDefault="006A2C41" w:rsidP="006A2C41"/>
    <w:p w14:paraId="0D37740F" w14:textId="77777777" w:rsidR="006A2C41" w:rsidRPr="00FE6CCC" w:rsidRDefault="006A2C41" w:rsidP="006A2C41">
      <w:r w:rsidRPr="00FE6CCC">
        <w:rPr>
          <w:b/>
        </w:rPr>
        <w:tab/>
      </w:r>
      <w:r w:rsidRPr="00FE6CCC">
        <w:rPr>
          <w:b/>
        </w:rPr>
        <w:tab/>
      </w:r>
      <w:r w:rsidRPr="00FE6CCC">
        <w:rPr>
          <w:b/>
        </w:rPr>
        <w:tab/>
      </w:r>
      <w:r w:rsidRPr="00FE6CCC">
        <w:rPr>
          <w:b/>
        </w:rPr>
        <w:tab/>
      </w:r>
      <w:r w:rsidRPr="00FE6CCC">
        <w:rPr>
          <w:b/>
        </w:rPr>
        <w:tab/>
        <w:t xml:space="preserve">CORPORATES </w:t>
      </w:r>
    </w:p>
    <w:p w14:paraId="236C162E" w14:textId="77777777" w:rsidR="006A2C41" w:rsidRPr="00FE6CCC" w:rsidRDefault="006A2C41" w:rsidP="006A2C41">
      <w:pPr>
        <w:jc w:val="center"/>
      </w:pPr>
      <w:r w:rsidRPr="00FE6CCC">
        <w:t>(Dominant Promoter group comprises of individuals)</w:t>
      </w:r>
    </w:p>
    <w:p w14:paraId="049BAC0F" w14:textId="77777777" w:rsidR="006A2C41" w:rsidRPr="00FE6CCC" w:rsidRDefault="006A2C41" w:rsidP="006A2C41"/>
    <w:p w14:paraId="63247F5F" w14:textId="77777777" w:rsidR="006A2C41" w:rsidRPr="00FE6CCC" w:rsidRDefault="006A2C41" w:rsidP="006A2C41">
      <w:pPr>
        <w:jc w:val="both"/>
        <w:rPr>
          <w:caps/>
        </w:rPr>
      </w:pPr>
      <w:r w:rsidRPr="00FE6CCC">
        <w:t xml:space="preserve">We ____________________________________________________, a company incorporated under the Companies Act, 1956  and having its registered office at _____________________________________________________ (hereinafter referred to as the ‘Undersigned’ which expression shall unless repugnant to the context include its successors, assigns and legal representatives)  give this Undertaking IN FAVOUR of </w:t>
      </w:r>
      <w:r w:rsidR="00004C38" w:rsidRPr="00FE6CCC">
        <w:rPr>
          <w:caps/>
        </w:rPr>
        <w:t xml:space="preserve">NSE </w:t>
      </w:r>
      <w:r w:rsidRPr="00FE6CCC">
        <w:rPr>
          <w:caps/>
        </w:rPr>
        <w:t xml:space="preserve">clearing limited, </w:t>
      </w:r>
      <w:r w:rsidRPr="00FE6CCC">
        <w:t xml:space="preserve">a company incorporated under the Companies Act, 1956 and having its registered office at Exchange Plaza, Bandra Kurla Complex, Bandra (E), Mumbai – 400 051 (hereinafter referred to as the ‘Corporation’ which expression shall unless repugnant to the context include its successors, assigns and legal representatives)  </w:t>
      </w:r>
    </w:p>
    <w:p w14:paraId="0A373F63" w14:textId="77777777" w:rsidR="006A2C41" w:rsidRPr="00FE6CCC" w:rsidRDefault="006A2C41" w:rsidP="006A2C41">
      <w:pPr>
        <w:rPr>
          <w:caps/>
        </w:rPr>
      </w:pPr>
    </w:p>
    <w:p w14:paraId="048768EC" w14:textId="77777777" w:rsidR="006A2C41" w:rsidRPr="00FE6CCC" w:rsidRDefault="006A2C41" w:rsidP="006A2C41">
      <w:pPr>
        <w:jc w:val="both"/>
      </w:pPr>
      <w:r w:rsidRPr="00FE6CCC">
        <w:t xml:space="preserve">WHEREAS the Corporation is a company which offers clearing and settlement services to any person/entity/organisation including any member of any recognised stock exchange subject to the provisions of the Corporation’s Rules, Bye-laws and Regulations. </w:t>
      </w:r>
    </w:p>
    <w:p w14:paraId="59D0E2CD" w14:textId="77777777" w:rsidR="006A2C41" w:rsidRPr="00FE6CCC" w:rsidRDefault="006A2C41" w:rsidP="006A2C41"/>
    <w:p w14:paraId="3D99ADBC" w14:textId="77777777" w:rsidR="006A2C41" w:rsidRPr="00FE6CCC" w:rsidRDefault="006A2C41" w:rsidP="006A2C41">
      <w:pPr>
        <w:jc w:val="both"/>
      </w:pPr>
      <w:r w:rsidRPr="00FE6CCC">
        <w:rPr>
          <w:caps/>
        </w:rPr>
        <w:t>AND Whereas</w:t>
      </w:r>
      <w:r w:rsidRPr="00FE6CCC">
        <w:t xml:space="preserve"> the Corporation has inter alia, determined that the Trading Members of the National Stock Exchange of India Limited (NSEIL) are eligible to be admitted to the Clearing Membership of the Corporation provided an application in writing is made to this effect to the Corporation.</w:t>
      </w:r>
    </w:p>
    <w:p w14:paraId="4BAAE847" w14:textId="77777777" w:rsidR="006A2C41" w:rsidRPr="00FE6CCC" w:rsidRDefault="006A2C41" w:rsidP="006A2C41"/>
    <w:p w14:paraId="769DC39B" w14:textId="77777777" w:rsidR="006A2C41" w:rsidRPr="00FE6CCC" w:rsidRDefault="006A2C41" w:rsidP="006A2C41">
      <w:pPr>
        <w:jc w:val="both"/>
      </w:pPr>
      <w:r w:rsidRPr="00FE6CCC">
        <w:t xml:space="preserve">AND WHEREAS the Undersigned are a Trading Member on the Capital Market Segment of NSEIL and are required to clear and settle the deals executed by the Undersigned, either by itself, by becoming Clearing Member of the Corporation or have an arrangement with other Clearing Members through whom the deals could be cleared and settled, in accordance with the Rules, Bye Laws and Regulations of NCL. </w:t>
      </w:r>
    </w:p>
    <w:p w14:paraId="1D660D05" w14:textId="77777777" w:rsidR="006A2C41" w:rsidRPr="00FE6CCC" w:rsidRDefault="006A2C41" w:rsidP="006A2C41"/>
    <w:p w14:paraId="6F0E2818" w14:textId="77777777" w:rsidR="006A2C41" w:rsidRPr="00FE6CCC" w:rsidRDefault="006A2C41" w:rsidP="006A2C41">
      <w:r w:rsidRPr="00FE6CCC">
        <w:t>AND WHEREAS the Undersigned are desirous of becoming a Clearing Member of the Corporation and the Corporation has agreed to admit the Undersigned to the benefits of its Clearing Membership provided, inter alia, the Undersigned execute an Undertaking in its favour.</w:t>
      </w:r>
    </w:p>
    <w:p w14:paraId="0D25122A" w14:textId="77777777" w:rsidR="006A2C41" w:rsidRPr="00FE6CCC" w:rsidRDefault="006A2C41" w:rsidP="006A2C41"/>
    <w:p w14:paraId="62368908" w14:textId="77777777" w:rsidR="006A2C41" w:rsidRPr="00FE6CCC" w:rsidRDefault="006A2C41" w:rsidP="006A2C41">
      <w:pPr>
        <w:jc w:val="both"/>
      </w:pPr>
      <w:r w:rsidRPr="00FE6CCC">
        <w:t xml:space="preserve">NOW THEREFORE IN CONSIDERATION OF THE PREMISES AND IN CONSIDERATION OF </w:t>
      </w:r>
      <w:r w:rsidRPr="00FE6CCC">
        <w:rPr>
          <w:caps/>
        </w:rPr>
        <w:t>the CORPORATION HAVING</w:t>
      </w:r>
      <w:r w:rsidRPr="00FE6CCC">
        <w:t xml:space="preserve"> AGREED TO GRANT THE UNDERSIGNED AT ITS REQUEST, CLEARING MEMBERSHIP ON THE CAPITAL MARKET SEGMENT, THE UNDERSIGNED UNCONDITIONALLY AND IRREVOCABLY UNDERTAKE AND AGREE AS FOLLOWS</w:t>
      </w:r>
    </w:p>
    <w:p w14:paraId="6133E573" w14:textId="77777777" w:rsidR="006A2C41" w:rsidRPr="00FE6CCC" w:rsidRDefault="006A2C41" w:rsidP="006A2C41"/>
    <w:p w14:paraId="1EF65C0C" w14:textId="77777777" w:rsidR="006A2C41" w:rsidRPr="00FE6CCC" w:rsidRDefault="006A2C41" w:rsidP="006A2C41">
      <w:pPr>
        <w:numPr>
          <w:ilvl w:val="0"/>
          <w:numId w:val="5"/>
        </w:numPr>
        <w:tabs>
          <w:tab w:val="left" w:pos="720"/>
        </w:tabs>
        <w:overflowPunct w:val="0"/>
        <w:autoSpaceDE w:val="0"/>
        <w:autoSpaceDN w:val="0"/>
        <w:adjustRightInd w:val="0"/>
        <w:jc w:val="both"/>
        <w:textAlignment w:val="baseline"/>
      </w:pPr>
      <w:r w:rsidRPr="00FE6CCC">
        <w:t xml:space="preserve">That the Undersigned shall abide by, comply with and be bound by the Rules, Bye-laws and Regulations of the Corporation as in existence or as modified/ amended by the relevant authority from time to time and also with any circular, order, direction, notice, instruction issued and as modified or amended from time to time by the relevant authority. </w:t>
      </w:r>
    </w:p>
    <w:p w14:paraId="6C360815" w14:textId="77777777" w:rsidR="006A2C41" w:rsidRPr="00FE6CCC" w:rsidRDefault="006A2C41" w:rsidP="006A2C41">
      <w:pPr>
        <w:numPr>
          <w:ilvl w:val="12"/>
          <w:numId w:val="0"/>
        </w:numPr>
        <w:rPr>
          <w:b/>
        </w:rPr>
      </w:pPr>
    </w:p>
    <w:p w14:paraId="6FE0F1A8" w14:textId="77777777" w:rsidR="006A2C41" w:rsidRPr="00FE6CCC" w:rsidRDefault="006A2C41" w:rsidP="006A2C41">
      <w:pPr>
        <w:numPr>
          <w:ilvl w:val="0"/>
          <w:numId w:val="5"/>
        </w:numPr>
        <w:tabs>
          <w:tab w:val="left" w:pos="720"/>
        </w:tabs>
        <w:overflowPunct w:val="0"/>
        <w:autoSpaceDE w:val="0"/>
        <w:autoSpaceDN w:val="0"/>
        <w:adjustRightInd w:val="0"/>
        <w:jc w:val="both"/>
        <w:textAlignment w:val="baseline"/>
      </w:pPr>
      <w:r w:rsidRPr="00FE6CCC">
        <w:t>That the Undersigned shall execute, sign, subscribe, to such documents, papers, agreements, covenants, bonds and/or undertakings whether legal or otherwise as required by the Corporation from time to time.</w:t>
      </w:r>
    </w:p>
    <w:p w14:paraId="23A3A6C1" w14:textId="77777777" w:rsidR="006A2C41" w:rsidRPr="00FE6CCC" w:rsidRDefault="006A2C41" w:rsidP="006A2C41">
      <w:pPr>
        <w:numPr>
          <w:ilvl w:val="12"/>
          <w:numId w:val="0"/>
        </w:numPr>
      </w:pPr>
    </w:p>
    <w:p w14:paraId="5841032B" w14:textId="77777777" w:rsidR="006A2C41" w:rsidRPr="00FE6CCC" w:rsidRDefault="006A2C41" w:rsidP="006A2C41">
      <w:pPr>
        <w:numPr>
          <w:ilvl w:val="0"/>
          <w:numId w:val="5"/>
        </w:numPr>
        <w:tabs>
          <w:tab w:val="left" w:pos="720"/>
        </w:tabs>
        <w:suppressAutoHyphens/>
        <w:overflowPunct w:val="0"/>
        <w:autoSpaceDE w:val="0"/>
        <w:autoSpaceDN w:val="0"/>
        <w:adjustRightInd w:val="0"/>
        <w:ind w:right="29"/>
        <w:jc w:val="both"/>
        <w:textAlignment w:val="baseline"/>
      </w:pPr>
      <w:r w:rsidRPr="00FE6CCC">
        <w:t>That the Undersigned shall follow and comply with such orders or instructions including any such order or instruction, whether being in the nature of a penalty or otherwise, as may be issued by the Corporation or any committee of the Corporation  duly constituted for the purpose, in the event of the Undersigned committing any violation of any Rules, Bye laws, Regulation or practice or code of conduct prescribed by the Corporation in respect of the conduct of the business in the Corporation;</w:t>
      </w:r>
    </w:p>
    <w:p w14:paraId="51236648" w14:textId="77777777" w:rsidR="006A2C41" w:rsidRPr="00FE6CCC" w:rsidRDefault="006A2C41" w:rsidP="006A2C41">
      <w:pPr>
        <w:numPr>
          <w:ilvl w:val="12"/>
          <w:numId w:val="0"/>
        </w:numPr>
        <w:tabs>
          <w:tab w:val="left" w:pos="709"/>
        </w:tabs>
        <w:suppressAutoHyphens/>
        <w:ind w:right="29"/>
      </w:pPr>
    </w:p>
    <w:p w14:paraId="5617B3F1" w14:textId="77777777" w:rsidR="006A2C41" w:rsidRPr="00FE6CCC" w:rsidRDefault="006A2C41" w:rsidP="006A2C41">
      <w:pPr>
        <w:numPr>
          <w:ilvl w:val="0"/>
          <w:numId w:val="5"/>
        </w:numPr>
        <w:tabs>
          <w:tab w:val="left" w:pos="720"/>
        </w:tabs>
        <w:suppressAutoHyphens/>
        <w:overflowPunct w:val="0"/>
        <w:autoSpaceDE w:val="0"/>
        <w:autoSpaceDN w:val="0"/>
        <w:adjustRightInd w:val="0"/>
        <w:ind w:right="29"/>
        <w:jc w:val="both"/>
        <w:textAlignment w:val="baseline"/>
      </w:pPr>
      <w:r w:rsidRPr="00FE6CCC">
        <w:t>That the Undersigned shall furnish security deposits, pledge securities, hypothecate movables, create lien on bank accounts or furnish such other security as may be required by the Corporation from time to time and to do all acts, deeds and things to enable the Corporation to exercise all or part of the above mentioned securities to secure recovery of default in payment and other incidental charges relating to default and other dues of the Corporation and NSEIL, if any;</w:t>
      </w:r>
    </w:p>
    <w:p w14:paraId="665F11F2" w14:textId="77777777" w:rsidR="006A2C41" w:rsidRPr="00FE6CCC" w:rsidRDefault="006A2C41" w:rsidP="006A2C41">
      <w:pPr>
        <w:numPr>
          <w:ilvl w:val="12"/>
          <w:numId w:val="0"/>
        </w:numPr>
        <w:suppressAutoHyphens/>
        <w:ind w:right="29"/>
      </w:pPr>
    </w:p>
    <w:p w14:paraId="6840523E" w14:textId="77777777" w:rsidR="006A2C41" w:rsidRPr="00FE6CCC" w:rsidRDefault="006A2C41" w:rsidP="006A2C41">
      <w:pPr>
        <w:numPr>
          <w:ilvl w:val="0"/>
          <w:numId w:val="5"/>
        </w:numPr>
        <w:tabs>
          <w:tab w:val="left" w:pos="720"/>
        </w:tabs>
        <w:suppressAutoHyphens/>
        <w:overflowPunct w:val="0"/>
        <w:autoSpaceDE w:val="0"/>
        <w:autoSpaceDN w:val="0"/>
        <w:adjustRightInd w:val="0"/>
        <w:ind w:right="29"/>
        <w:jc w:val="both"/>
        <w:textAlignment w:val="baseline"/>
      </w:pPr>
      <w:r w:rsidRPr="00FE6CCC">
        <w:t xml:space="preserve">That the Undersigned are aware that it would be/are admitted as a Clearing Member on paying the prescribed membership fee and security deposit and that the Undersigned do unequivocally undertake that it shall not be entitled to make any claim for refund of the security deposit, except when the Undersigned surrenders its clearing membership to the Corporation, that too for the amount lying after appropriation of amounts due from the Undersigned towards its liabilities or obligation towards the Corporation/NSEIL; </w:t>
      </w:r>
    </w:p>
    <w:p w14:paraId="06A012DB" w14:textId="77777777" w:rsidR="006A2C41" w:rsidRPr="00FE6CCC" w:rsidRDefault="006A2C41" w:rsidP="006A2C41">
      <w:pPr>
        <w:numPr>
          <w:ilvl w:val="12"/>
          <w:numId w:val="0"/>
        </w:numPr>
        <w:tabs>
          <w:tab w:val="left" w:pos="270"/>
        </w:tabs>
        <w:suppressAutoHyphens/>
        <w:ind w:right="29"/>
      </w:pPr>
    </w:p>
    <w:p w14:paraId="4600187A" w14:textId="77777777" w:rsidR="006A2C41" w:rsidRPr="00FE6CCC" w:rsidRDefault="006A2C41" w:rsidP="006A2C41">
      <w:pPr>
        <w:numPr>
          <w:ilvl w:val="0"/>
          <w:numId w:val="5"/>
        </w:numPr>
        <w:tabs>
          <w:tab w:val="left" w:pos="720"/>
        </w:tabs>
        <w:suppressAutoHyphens/>
        <w:overflowPunct w:val="0"/>
        <w:autoSpaceDE w:val="0"/>
        <w:autoSpaceDN w:val="0"/>
        <w:adjustRightInd w:val="0"/>
        <w:ind w:right="29"/>
        <w:jc w:val="both"/>
        <w:textAlignment w:val="baseline"/>
      </w:pPr>
      <w:r w:rsidRPr="00FE6CCC">
        <w:t>That without prejudice to the foregoing, the Corporation shall be entitled to forfeit any property, funds, amounts, deposits or other sums due to the Undersigned or to the credit of the Undersigned in such events or contingencies as may be stipulated in the Rules, Regulations and Bye-laws of the Corporation in force from time to time;</w:t>
      </w:r>
    </w:p>
    <w:p w14:paraId="0CB7CDA6" w14:textId="77777777" w:rsidR="006A2C41" w:rsidRPr="00FE6CCC" w:rsidRDefault="006A2C41" w:rsidP="006A2C41">
      <w:pPr>
        <w:numPr>
          <w:ilvl w:val="12"/>
          <w:numId w:val="0"/>
        </w:numPr>
        <w:tabs>
          <w:tab w:val="left" w:pos="270"/>
        </w:tabs>
        <w:suppressAutoHyphens/>
      </w:pPr>
    </w:p>
    <w:p w14:paraId="02591E2B" w14:textId="77777777" w:rsidR="006A2C41" w:rsidRPr="00FE6CCC" w:rsidRDefault="006A2C41" w:rsidP="006A2C41">
      <w:pPr>
        <w:numPr>
          <w:ilvl w:val="0"/>
          <w:numId w:val="5"/>
        </w:numPr>
        <w:tabs>
          <w:tab w:val="left" w:pos="720"/>
        </w:tabs>
        <w:suppressAutoHyphens/>
        <w:overflowPunct w:val="0"/>
        <w:autoSpaceDE w:val="0"/>
        <w:autoSpaceDN w:val="0"/>
        <w:adjustRightInd w:val="0"/>
        <w:jc w:val="both"/>
        <w:textAlignment w:val="baseline"/>
      </w:pPr>
      <w:r w:rsidRPr="00FE6CCC">
        <w:t xml:space="preserve">That the Corporation shall not be held responsible or liable for any failure of computer systems, telecommunication network and other equipment installed at its offices and the Corporation shall also not be held responsible for any misuse, mishandling, damage, loss, defect etc; and the Corporation has the right to inspect and supervise all computer systems, software programmes, tele-communications equipment, etc, which are provided by the Corporation at its office and the Undersigned shall not make any alterations, modifications and changes without prior written consent of the Corporation </w:t>
      </w:r>
    </w:p>
    <w:p w14:paraId="2FE70853" w14:textId="77777777" w:rsidR="006A2C41" w:rsidRPr="00FE6CCC" w:rsidRDefault="006A2C41" w:rsidP="006A2C41">
      <w:pPr>
        <w:numPr>
          <w:ilvl w:val="12"/>
          <w:numId w:val="0"/>
        </w:numPr>
        <w:tabs>
          <w:tab w:val="left" w:pos="270"/>
        </w:tabs>
        <w:suppressAutoHyphens/>
      </w:pPr>
    </w:p>
    <w:p w14:paraId="4D37348A" w14:textId="77777777" w:rsidR="006A2C41" w:rsidRPr="00FE6CCC" w:rsidRDefault="006A2C41" w:rsidP="006A2C41">
      <w:pPr>
        <w:numPr>
          <w:ilvl w:val="0"/>
          <w:numId w:val="5"/>
        </w:numPr>
        <w:tabs>
          <w:tab w:val="left" w:pos="720"/>
        </w:tabs>
        <w:suppressAutoHyphens/>
        <w:overflowPunct w:val="0"/>
        <w:autoSpaceDE w:val="0"/>
        <w:autoSpaceDN w:val="0"/>
        <w:adjustRightInd w:val="0"/>
        <w:jc w:val="both"/>
        <w:textAlignment w:val="baseline"/>
      </w:pPr>
      <w:r w:rsidRPr="00FE6CCC">
        <w:t>That the undersigned undertake to subscribe to the mandatory insurance cover as required by the Corporation for the Clearing Members in all or in any Clearing Segment and to pay the insurance premium and also to comply with all requirements of the Corporation in respect thereof.</w:t>
      </w:r>
    </w:p>
    <w:p w14:paraId="59E7818D" w14:textId="77777777" w:rsidR="006A2C41" w:rsidRPr="00FE6CCC" w:rsidRDefault="006A2C41" w:rsidP="006A2C41">
      <w:pPr>
        <w:numPr>
          <w:ilvl w:val="12"/>
          <w:numId w:val="0"/>
        </w:numPr>
        <w:tabs>
          <w:tab w:val="left" w:pos="270"/>
        </w:tabs>
        <w:suppressAutoHyphens/>
        <w:ind w:left="720" w:hanging="720"/>
      </w:pPr>
    </w:p>
    <w:p w14:paraId="2161DBE3" w14:textId="77777777" w:rsidR="006A2C41" w:rsidRPr="00FE6CCC" w:rsidRDefault="006A2C41" w:rsidP="006A2C41">
      <w:pPr>
        <w:numPr>
          <w:ilvl w:val="0"/>
          <w:numId w:val="5"/>
        </w:numPr>
        <w:tabs>
          <w:tab w:val="left" w:pos="270"/>
          <w:tab w:val="left" w:pos="720"/>
        </w:tabs>
        <w:suppressAutoHyphens/>
        <w:overflowPunct w:val="0"/>
        <w:autoSpaceDE w:val="0"/>
        <w:autoSpaceDN w:val="0"/>
        <w:adjustRightInd w:val="0"/>
        <w:jc w:val="both"/>
        <w:textAlignment w:val="baseline"/>
      </w:pPr>
      <w:r w:rsidRPr="00FE6CCC">
        <w:t xml:space="preserve">That the Corporation will be entitled to review the Undersigned's continuation as a Clearing Member of the Clearing Segment of the Corporation if in the opinion of the Corporation any change in the composition of the Undersigned's Board of Directors has resulted or is likely to result due to any direct or indirect transfer of shares or securities in </w:t>
      </w:r>
      <w:r w:rsidRPr="00FE6CCC">
        <w:lastRenderedPageBreak/>
        <w:t>its share capital or in the share capital of any one or more companies or bodies corporate holding any part of its paid-up capital; and that any decision taken by the Corporation in this regard shall be final and binding upon the Undersigned.</w:t>
      </w:r>
    </w:p>
    <w:p w14:paraId="423D48E4" w14:textId="77777777" w:rsidR="006A2C41" w:rsidRPr="00FE6CCC" w:rsidRDefault="006A2C41" w:rsidP="006A2C41">
      <w:pPr>
        <w:numPr>
          <w:ilvl w:val="12"/>
          <w:numId w:val="0"/>
        </w:numPr>
        <w:tabs>
          <w:tab w:val="left" w:pos="270"/>
        </w:tabs>
        <w:suppressAutoHyphens/>
      </w:pPr>
    </w:p>
    <w:p w14:paraId="442219DC" w14:textId="77777777" w:rsidR="006A2C41" w:rsidRPr="00FE6CCC" w:rsidRDefault="006A2C41" w:rsidP="006A2C41">
      <w:pPr>
        <w:numPr>
          <w:ilvl w:val="0"/>
          <w:numId w:val="5"/>
        </w:numPr>
        <w:tabs>
          <w:tab w:val="left" w:pos="270"/>
          <w:tab w:val="left" w:pos="720"/>
        </w:tabs>
        <w:suppressAutoHyphens/>
        <w:overflowPunct w:val="0"/>
        <w:autoSpaceDE w:val="0"/>
        <w:autoSpaceDN w:val="0"/>
        <w:adjustRightInd w:val="0"/>
        <w:jc w:val="both"/>
        <w:textAlignment w:val="baseline"/>
      </w:pPr>
      <w:r w:rsidRPr="00FE6CCC">
        <w:t>That within three days from the date of the meeting of the Undersigned's Board of Directors or other competent committee, the Undersigned shall notify the Corporation of any approval or refusal to transfer the shares or securities forming part of its issued capital, if such transfer has or is likely to result in any change in the composition of its Board of Directors;</w:t>
      </w:r>
    </w:p>
    <w:p w14:paraId="6B46EE40" w14:textId="77777777" w:rsidR="006A2C41" w:rsidRPr="00FE6CCC" w:rsidRDefault="006A2C41" w:rsidP="006A2C41">
      <w:pPr>
        <w:numPr>
          <w:ilvl w:val="12"/>
          <w:numId w:val="0"/>
        </w:numPr>
        <w:tabs>
          <w:tab w:val="left" w:pos="270"/>
        </w:tabs>
        <w:suppressAutoHyphens/>
        <w:ind w:left="720" w:hanging="720"/>
      </w:pPr>
    </w:p>
    <w:p w14:paraId="1B2F0B95" w14:textId="77777777" w:rsidR="006A2C41" w:rsidRPr="00FE6CCC" w:rsidRDefault="006A2C41" w:rsidP="006A2C41">
      <w:pPr>
        <w:numPr>
          <w:ilvl w:val="0"/>
          <w:numId w:val="5"/>
        </w:numPr>
        <w:tabs>
          <w:tab w:val="left" w:pos="270"/>
          <w:tab w:val="left" w:pos="720"/>
        </w:tabs>
        <w:suppressAutoHyphens/>
        <w:overflowPunct w:val="0"/>
        <w:autoSpaceDE w:val="0"/>
        <w:autoSpaceDN w:val="0"/>
        <w:adjustRightInd w:val="0"/>
        <w:jc w:val="both"/>
        <w:textAlignment w:val="baseline"/>
      </w:pPr>
      <w:r w:rsidRPr="00FE6CCC">
        <w:t>That the Undersigned shall take prior approval from the Corporation before forming any subsidiary or acquiring any other company.</w:t>
      </w:r>
    </w:p>
    <w:p w14:paraId="76DC1031" w14:textId="77777777" w:rsidR="006A2C41" w:rsidRPr="00FE6CCC" w:rsidRDefault="006A2C41" w:rsidP="006A2C41">
      <w:pPr>
        <w:numPr>
          <w:ilvl w:val="12"/>
          <w:numId w:val="0"/>
        </w:numPr>
        <w:tabs>
          <w:tab w:val="left" w:pos="270"/>
        </w:tabs>
        <w:suppressAutoHyphens/>
      </w:pPr>
    </w:p>
    <w:p w14:paraId="7366296D" w14:textId="77777777" w:rsidR="006A2C41" w:rsidRPr="00FE6CCC" w:rsidRDefault="006A2C41" w:rsidP="006A2C41">
      <w:pPr>
        <w:numPr>
          <w:ilvl w:val="0"/>
          <w:numId w:val="5"/>
        </w:numPr>
        <w:tabs>
          <w:tab w:val="left" w:pos="270"/>
          <w:tab w:val="left" w:pos="720"/>
        </w:tabs>
        <w:suppressAutoHyphens/>
        <w:overflowPunct w:val="0"/>
        <w:autoSpaceDE w:val="0"/>
        <w:autoSpaceDN w:val="0"/>
        <w:adjustRightInd w:val="0"/>
        <w:jc w:val="both"/>
        <w:textAlignment w:val="baseline"/>
      </w:pPr>
      <w:r w:rsidRPr="00FE6CCC">
        <w:t>That the Undersigned shall comply with requirement of the Corporation that its dominant promoter group shall consist only of persons who shall hold atleast 51% of the paid up capital (40% in case of listed companies) in accordance with the norms prescribed by the NCL. The Undersigned further undertake that any change in its dominant promoter group or its shareholding interest shall be effected only after prior permission from the Corporation.</w:t>
      </w:r>
    </w:p>
    <w:p w14:paraId="31501DBB" w14:textId="77777777" w:rsidR="006A2C41" w:rsidRPr="00FE6CCC" w:rsidRDefault="006A2C41" w:rsidP="006A2C41">
      <w:pPr>
        <w:numPr>
          <w:ilvl w:val="12"/>
          <w:numId w:val="0"/>
        </w:numPr>
      </w:pPr>
    </w:p>
    <w:p w14:paraId="69914E65" w14:textId="77777777" w:rsidR="006A2C41" w:rsidRPr="00FE6CCC" w:rsidRDefault="006A2C41" w:rsidP="006A2C41">
      <w:pPr>
        <w:numPr>
          <w:ilvl w:val="0"/>
          <w:numId w:val="5"/>
        </w:numPr>
        <w:tabs>
          <w:tab w:val="left" w:pos="720"/>
        </w:tabs>
        <w:overflowPunct w:val="0"/>
        <w:autoSpaceDE w:val="0"/>
        <w:autoSpaceDN w:val="0"/>
        <w:adjustRightInd w:val="0"/>
        <w:jc w:val="both"/>
        <w:textAlignment w:val="baseline"/>
      </w:pPr>
      <w:r w:rsidRPr="00FE6CCC">
        <w:t>That the Undersigned shall forthwith inform the Corporation in writing as and when any notice is received by the Undersigned in connection with any institution of winding up proceedings against it and that the Undersigned shall also inform the Corporation in writing before the Undersigned initiate any winding up proceedings to be wound up. The Undersigned further undertake that it shall inform the Corporation in writing on the onset of any circumstance which is likely to or may render it to be wound up or which is likely to or may render it liable to be subject to winding up proceedings.</w:t>
      </w:r>
    </w:p>
    <w:p w14:paraId="06797321" w14:textId="77777777" w:rsidR="006A2C41" w:rsidRPr="00FE6CCC" w:rsidRDefault="006A2C41" w:rsidP="006A2C41">
      <w:pPr>
        <w:numPr>
          <w:ilvl w:val="12"/>
          <w:numId w:val="0"/>
        </w:numPr>
      </w:pPr>
    </w:p>
    <w:p w14:paraId="7C4264D1" w14:textId="77777777" w:rsidR="006A2C41" w:rsidRPr="00FE6CCC" w:rsidRDefault="006A2C41" w:rsidP="006A2C41">
      <w:pPr>
        <w:numPr>
          <w:ilvl w:val="0"/>
          <w:numId w:val="5"/>
        </w:numPr>
        <w:tabs>
          <w:tab w:val="left" w:pos="720"/>
        </w:tabs>
        <w:overflowPunct w:val="0"/>
        <w:autoSpaceDE w:val="0"/>
        <w:autoSpaceDN w:val="0"/>
        <w:adjustRightInd w:val="0"/>
        <w:jc w:val="both"/>
        <w:textAlignment w:val="baseline"/>
      </w:pPr>
      <w:r w:rsidRPr="00FE6CCC">
        <w:t>That the fees, security deposits, other monies and any additional deposits paid, whether in the form of cash, bank guarantee, securities or otherwise, with the Corporation, by the Undersigned from time to time, shall be subject to a first and paramount lien for any sum due to the Corporation and all other claims against the Undersigned for due fulfillment of  engagements, obligations and liabilities of the Undersigned arising out of or incidental to any dealings made subject to the Byelaws, Rules and Regulations of the Corporation.  The Corporation shall be entitled to adjust or appropriate such fees, deposits and other monies for such dues and claims, to the exclusion of the other claims against the Undersigned, without any reference to the Undersigned;</w:t>
      </w:r>
    </w:p>
    <w:p w14:paraId="1A22B019" w14:textId="77777777" w:rsidR="006A2C41" w:rsidRPr="00FE6CCC" w:rsidRDefault="006A2C41" w:rsidP="006A2C41">
      <w:pPr>
        <w:numPr>
          <w:ilvl w:val="12"/>
          <w:numId w:val="0"/>
        </w:numPr>
      </w:pPr>
    </w:p>
    <w:p w14:paraId="3FCA6076" w14:textId="77777777" w:rsidR="006A2C41" w:rsidRPr="00FE6CCC" w:rsidRDefault="006A2C41" w:rsidP="006A2C41">
      <w:pPr>
        <w:numPr>
          <w:ilvl w:val="0"/>
          <w:numId w:val="5"/>
        </w:numPr>
        <w:tabs>
          <w:tab w:val="left" w:pos="720"/>
        </w:tabs>
        <w:overflowPunct w:val="0"/>
        <w:autoSpaceDE w:val="0"/>
        <w:autoSpaceDN w:val="0"/>
        <w:adjustRightInd w:val="0"/>
        <w:jc w:val="both"/>
        <w:textAlignment w:val="baseline"/>
      </w:pPr>
      <w:r w:rsidRPr="00FE6CCC">
        <w:t>That without prejudice to the rights, remedies whether legal or otherwise available  to the Corporation upon the Undersigned's non-compliance with this Undertaking, the Undersigned shall indemnify and keep indemnified the Corporation against any loss/damage suffered by it whether legal or otherwise arising due to its non-compliance with the provisions of this Undertaking.</w:t>
      </w:r>
    </w:p>
    <w:p w14:paraId="51E35D3E" w14:textId="77777777" w:rsidR="006A2C41" w:rsidRPr="00FE6CCC" w:rsidRDefault="006A2C41" w:rsidP="006A2C41">
      <w:pPr>
        <w:numPr>
          <w:ilvl w:val="12"/>
          <w:numId w:val="0"/>
        </w:numPr>
        <w:ind w:right="-61"/>
      </w:pPr>
    </w:p>
    <w:p w14:paraId="1A7CED37" w14:textId="77777777" w:rsidR="006A2C41" w:rsidRPr="00FE6CCC" w:rsidRDefault="006A2C41" w:rsidP="006A2C41">
      <w:pPr>
        <w:numPr>
          <w:ilvl w:val="0"/>
          <w:numId w:val="5"/>
        </w:numPr>
        <w:tabs>
          <w:tab w:val="left" w:pos="720"/>
        </w:tabs>
        <w:overflowPunct w:val="0"/>
        <w:autoSpaceDE w:val="0"/>
        <w:autoSpaceDN w:val="0"/>
        <w:adjustRightInd w:val="0"/>
        <w:ind w:right="-61"/>
        <w:jc w:val="both"/>
        <w:textAlignment w:val="baseline"/>
      </w:pPr>
      <w:r w:rsidRPr="00FE6CCC">
        <w:t>That this Undertaking shall be binding upon its heirs, legal representatives, successors and assigns.</w:t>
      </w:r>
    </w:p>
    <w:p w14:paraId="45A51AB7" w14:textId="77777777" w:rsidR="006A2C41" w:rsidRPr="00FE6CCC" w:rsidRDefault="006A2C41" w:rsidP="006A2C41">
      <w:pPr>
        <w:ind w:right="-61"/>
      </w:pPr>
    </w:p>
    <w:p w14:paraId="69FEC01C" w14:textId="77777777" w:rsidR="00676588" w:rsidRDefault="00676588" w:rsidP="006A2C41"/>
    <w:p w14:paraId="6D1CE602" w14:textId="77777777" w:rsidR="006A2C41" w:rsidRPr="00FE6CCC" w:rsidRDefault="006A2C41" w:rsidP="006A2C41">
      <w:r w:rsidRPr="00FE6CCC">
        <w:lastRenderedPageBreak/>
        <w:t>Signed, sealed and delivered on this the</w:t>
      </w:r>
    </w:p>
    <w:p w14:paraId="08B0D3E4" w14:textId="77777777" w:rsidR="006A2C41" w:rsidRPr="00FE6CCC" w:rsidRDefault="006A2C41" w:rsidP="006A2C41">
      <w:r w:rsidRPr="00FE6CCC">
        <w:t xml:space="preserve">_____________ day of __________ at </w:t>
      </w:r>
    </w:p>
    <w:p w14:paraId="02BD7A5E" w14:textId="77777777" w:rsidR="006A2C41" w:rsidRPr="00FE6CCC" w:rsidRDefault="006A2C41" w:rsidP="006A2C41">
      <w:r w:rsidRPr="00FE6CCC">
        <w:t>___________ on behalf of the within named</w:t>
      </w:r>
    </w:p>
    <w:p w14:paraId="3A0C25E4" w14:textId="77777777" w:rsidR="006A2C41" w:rsidRPr="00FE6CCC" w:rsidRDefault="006A2C41" w:rsidP="006A2C41">
      <w:r w:rsidRPr="00FE6CCC">
        <w:t xml:space="preserve">company in terms of the resolution </w:t>
      </w:r>
    </w:p>
    <w:p w14:paraId="7F166914" w14:textId="77777777" w:rsidR="006A2C41" w:rsidRPr="00FE6CCC" w:rsidRDefault="006A2C41" w:rsidP="006A2C41">
      <w:r w:rsidRPr="00FE6CCC">
        <w:t>passed by the Board of Directors at the</w:t>
      </w:r>
    </w:p>
    <w:p w14:paraId="19CA1F86" w14:textId="77777777" w:rsidR="006A2C41" w:rsidRPr="00FE6CCC" w:rsidRDefault="006A2C41" w:rsidP="006A2C41">
      <w:r w:rsidRPr="00FE6CCC">
        <w:t>duly convened meeting held on __________</w:t>
      </w:r>
    </w:p>
    <w:p w14:paraId="7A2829DF" w14:textId="77777777" w:rsidR="006A2C41" w:rsidRPr="00FE6CCC" w:rsidRDefault="006A2C41" w:rsidP="006A2C41">
      <w:r w:rsidRPr="00FE6CCC">
        <w:t xml:space="preserve">in the presence of </w:t>
      </w:r>
    </w:p>
    <w:p w14:paraId="71DB5A2D" w14:textId="77777777" w:rsidR="006A2C41" w:rsidRPr="00FE6CCC" w:rsidRDefault="006A2C41" w:rsidP="006A2C41">
      <w:r w:rsidRPr="00FE6CCC">
        <w:t xml:space="preserve"> </w:t>
      </w:r>
    </w:p>
    <w:p w14:paraId="071F6E75" w14:textId="77777777" w:rsidR="006A2C41" w:rsidRPr="00FE6CCC" w:rsidRDefault="006A2C41" w:rsidP="006A2C41">
      <w:r w:rsidRPr="00FE6CCC">
        <w:t>WITNESSES</w:t>
      </w:r>
    </w:p>
    <w:p w14:paraId="5BDD2697" w14:textId="77777777" w:rsidR="006A2C41" w:rsidRPr="00FE6CCC" w:rsidRDefault="006A2C41" w:rsidP="006A2C41"/>
    <w:p w14:paraId="4E1E4F83" w14:textId="77777777" w:rsidR="006A2C41" w:rsidRPr="00FE6CCC" w:rsidRDefault="006A2C41" w:rsidP="006A2C41">
      <w:r w:rsidRPr="00FE6CCC">
        <w:t>Signature</w:t>
      </w:r>
    </w:p>
    <w:p w14:paraId="7BDD3A90" w14:textId="77777777" w:rsidR="006A2C41" w:rsidRPr="00FE6CCC" w:rsidRDefault="006A2C41" w:rsidP="006A2C41"/>
    <w:p w14:paraId="711CAEAE" w14:textId="77777777" w:rsidR="006A2C41" w:rsidRPr="00FE6CCC" w:rsidRDefault="006A2C41" w:rsidP="006A2C41">
      <w:r w:rsidRPr="00FE6CCC">
        <w:t>(1)</w:t>
      </w:r>
      <w:r w:rsidRPr="00FE6CCC">
        <w:tab/>
        <w:t>Name</w:t>
      </w:r>
      <w:r w:rsidRPr="00FE6CCC">
        <w:tab/>
      </w:r>
      <w:r w:rsidRPr="00FE6CCC">
        <w:tab/>
        <w:t>:</w:t>
      </w:r>
    </w:p>
    <w:p w14:paraId="74663987" w14:textId="77777777" w:rsidR="006A2C41" w:rsidRPr="00FE6CCC" w:rsidRDefault="006A2C41" w:rsidP="006A2C41">
      <w:r w:rsidRPr="00FE6CCC">
        <w:tab/>
        <w:t>ADDRESS</w:t>
      </w:r>
    </w:p>
    <w:p w14:paraId="10B9D4AD" w14:textId="77777777" w:rsidR="006A2C41" w:rsidRPr="00FE6CCC" w:rsidRDefault="006A2C41" w:rsidP="006A2C41"/>
    <w:p w14:paraId="4420A23A" w14:textId="77777777" w:rsidR="006A2C41" w:rsidRPr="00FE6CCC" w:rsidRDefault="006A2C41" w:rsidP="006A2C41">
      <w:r w:rsidRPr="00FE6CCC">
        <w:t>Signature</w:t>
      </w:r>
    </w:p>
    <w:p w14:paraId="32FC5972" w14:textId="77777777" w:rsidR="006A2C41" w:rsidRPr="00FE6CCC" w:rsidRDefault="006A2C41" w:rsidP="006A2C41"/>
    <w:p w14:paraId="1600441B" w14:textId="77777777" w:rsidR="006A2C41" w:rsidRPr="00FE6CCC" w:rsidRDefault="006A2C41" w:rsidP="006A2C41">
      <w:r w:rsidRPr="00FE6CCC">
        <w:t>(2)</w:t>
      </w:r>
      <w:r w:rsidRPr="00FE6CCC">
        <w:tab/>
        <w:t>NAME</w:t>
      </w:r>
      <w:r w:rsidRPr="00FE6CCC">
        <w:tab/>
      </w:r>
      <w:r w:rsidRPr="00FE6CCC">
        <w:tab/>
        <w:t>:</w:t>
      </w:r>
    </w:p>
    <w:p w14:paraId="2341838C" w14:textId="77777777" w:rsidR="006A2C41" w:rsidRPr="00FE6CCC" w:rsidRDefault="006A2C41" w:rsidP="006A2C41">
      <w:r w:rsidRPr="00FE6CCC">
        <w:tab/>
        <w:t>ADDRESS</w:t>
      </w:r>
    </w:p>
    <w:p w14:paraId="23604D21" w14:textId="77777777" w:rsidR="006A2C41" w:rsidRPr="00FE6CCC" w:rsidRDefault="006A2C41" w:rsidP="006A2C41"/>
    <w:p w14:paraId="407BB877" w14:textId="77777777" w:rsidR="006A2C41" w:rsidRPr="00FE6CCC" w:rsidRDefault="006A2C41" w:rsidP="006A2C41"/>
    <w:p w14:paraId="65608006" w14:textId="77777777" w:rsidR="006A2C41" w:rsidRPr="00FE6CCC" w:rsidRDefault="006A2C41" w:rsidP="006A2C41">
      <w:r w:rsidRPr="00FE6CCC">
        <w:tab/>
      </w:r>
      <w:r w:rsidRPr="00FE6CCC">
        <w:tab/>
      </w:r>
      <w:r w:rsidRPr="00FE6CCC">
        <w:tab/>
      </w:r>
      <w:r w:rsidRPr="00FE6CCC">
        <w:tab/>
      </w:r>
      <w:r w:rsidRPr="00FE6CCC">
        <w:tab/>
      </w:r>
      <w:r w:rsidRPr="00FE6CCC">
        <w:tab/>
      </w:r>
      <w:r w:rsidRPr="00FE6CCC">
        <w:tab/>
      </w:r>
      <w:r w:rsidRPr="00FE6CCC">
        <w:tab/>
        <w:t>Before me</w:t>
      </w:r>
    </w:p>
    <w:p w14:paraId="421C5B5E" w14:textId="77777777" w:rsidR="004C7E2B" w:rsidRPr="00FE6CCC" w:rsidRDefault="004C7E2B">
      <w:pPr>
        <w:spacing w:after="200" w:line="276" w:lineRule="auto"/>
      </w:pPr>
    </w:p>
    <w:p w14:paraId="54EA0249" w14:textId="77777777" w:rsidR="004C7E2B" w:rsidRPr="00FE6CCC" w:rsidRDefault="004C7E2B">
      <w:pPr>
        <w:spacing w:after="200" w:line="276" w:lineRule="auto"/>
      </w:pPr>
    </w:p>
    <w:p w14:paraId="30667BE5" w14:textId="77777777" w:rsidR="00A31AED" w:rsidRPr="00FE6CCC" w:rsidRDefault="00A31AED" w:rsidP="004C7E2B">
      <w:pPr>
        <w:pStyle w:val="ListParagraph"/>
        <w:numPr>
          <w:ilvl w:val="0"/>
          <w:numId w:val="9"/>
        </w:numPr>
        <w:spacing w:after="200" w:line="276" w:lineRule="auto"/>
      </w:pPr>
      <w:r w:rsidRPr="00FE6CCC">
        <w:br w:type="page"/>
      </w:r>
    </w:p>
    <w:p w14:paraId="66ABBDB5" w14:textId="77777777" w:rsidR="004C7E2B" w:rsidRPr="00FE6CCC" w:rsidRDefault="004C7E2B" w:rsidP="004C7E2B"/>
    <w:p w14:paraId="6599A776" w14:textId="77777777" w:rsidR="004C7E2B" w:rsidRPr="00FE6CCC" w:rsidRDefault="004C7E2B" w:rsidP="004C7E2B">
      <w:pPr>
        <w:pStyle w:val="Title"/>
        <w:rPr>
          <w:sz w:val="24"/>
          <w:szCs w:val="24"/>
        </w:rPr>
      </w:pPr>
      <w:r w:rsidRPr="00FE6CCC">
        <w:rPr>
          <w:sz w:val="24"/>
          <w:szCs w:val="24"/>
        </w:rPr>
        <w:t>Clearing Member Undertaking – Capital Market Segment</w:t>
      </w:r>
    </w:p>
    <w:p w14:paraId="52BA4A7C" w14:textId="77777777" w:rsidR="004C7E2B" w:rsidRPr="00FE6CCC" w:rsidRDefault="004C7E2B" w:rsidP="004C7E2B">
      <w:pPr>
        <w:jc w:val="center"/>
      </w:pPr>
      <w:r w:rsidRPr="00FE6CCC">
        <w:t>(On Rs. 600/- Stamp Paper, Duly Notarised)</w:t>
      </w:r>
    </w:p>
    <w:p w14:paraId="4FC8511C" w14:textId="77777777" w:rsidR="004C7E2B" w:rsidRPr="00FE6CCC" w:rsidRDefault="004C7E2B" w:rsidP="004C7E2B"/>
    <w:p w14:paraId="52DC85BF" w14:textId="77777777" w:rsidR="004C7E2B" w:rsidRPr="00FE6CCC" w:rsidRDefault="004C7E2B" w:rsidP="004C7E2B">
      <w:r w:rsidRPr="00FE6CCC">
        <w:rPr>
          <w:b/>
        </w:rPr>
        <w:tab/>
      </w:r>
      <w:r w:rsidRPr="00FE6CCC">
        <w:rPr>
          <w:b/>
        </w:rPr>
        <w:tab/>
      </w:r>
      <w:r w:rsidRPr="00FE6CCC">
        <w:rPr>
          <w:b/>
        </w:rPr>
        <w:tab/>
      </w:r>
      <w:r w:rsidRPr="00FE6CCC">
        <w:rPr>
          <w:b/>
        </w:rPr>
        <w:tab/>
      </w:r>
      <w:r w:rsidRPr="00FE6CCC">
        <w:rPr>
          <w:b/>
        </w:rPr>
        <w:tab/>
        <w:t xml:space="preserve">CORPORATES </w:t>
      </w:r>
    </w:p>
    <w:p w14:paraId="7103E3C6" w14:textId="77777777" w:rsidR="004C7E2B" w:rsidRPr="00FE6CCC" w:rsidRDefault="004C7E2B" w:rsidP="004C7E2B">
      <w:pPr>
        <w:jc w:val="center"/>
        <w:rPr>
          <w:b/>
        </w:rPr>
      </w:pPr>
      <w:r w:rsidRPr="00FE6CCC">
        <w:rPr>
          <w:b/>
        </w:rPr>
        <w:t>(Dominant Promoter group is held by corporates)</w:t>
      </w:r>
    </w:p>
    <w:p w14:paraId="3D4618A4" w14:textId="77777777" w:rsidR="004C7E2B" w:rsidRPr="00FE6CCC" w:rsidRDefault="004C7E2B" w:rsidP="004C7E2B"/>
    <w:p w14:paraId="452C3334" w14:textId="77777777" w:rsidR="004C7E2B" w:rsidRPr="00FE6CCC" w:rsidRDefault="004C7E2B" w:rsidP="004C7E2B">
      <w:pPr>
        <w:jc w:val="both"/>
        <w:rPr>
          <w:caps/>
        </w:rPr>
      </w:pPr>
      <w:r w:rsidRPr="00FE6CCC">
        <w:t xml:space="preserve">We ____________________________________________________, a company incorporated under the Companies Act, 1956  and having its registered office at _____________________________________________________ (hereinafter referred to as the ‘Undersigned’ which expression shall unless repugnant to the context include its successors, assigns and legal representatives)  give this Undertaking IN FAVOUR of </w:t>
      </w:r>
      <w:r w:rsidRPr="00FE6CCC">
        <w:rPr>
          <w:caps/>
        </w:rPr>
        <w:t xml:space="preserve">National Securities clearing corporation limited, </w:t>
      </w:r>
      <w:r w:rsidRPr="00FE6CCC">
        <w:t xml:space="preserve">a company incorporated under the Companies Act, 1956 and having its registered office at Exchange Plaza, Bandra Kurla Complex, Bandra (E), Mumbai -400 051 (hereinafter referred to as the ‘Corporation’ which expression shall unless repugnant to the context include its successors, assigns and legal representatives)  </w:t>
      </w:r>
    </w:p>
    <w:p w14:paraId="4BB533BF" w14:textId="77777777" w:rsidR="004C7E2B" w:rsidRPr="00FE6CCC" w:rsidRDefault="004C7E2B" w:rsidP="004C7E2B">
      <w:pPr>
        <w:jc w:val="both"/>
        <w:rPr>
          <w:caps/>
        </w:rPr>
      </w:pPr>
    </w:p>
    <w:p w14:paraId="018F08C6" w14:textId="77777777" w:rsidR="004C7E2B" w:rsidRPr="00FE6CCC" w:rsidRDefault="004C7E2B" w:rsidP="004C7E2B">
      <w:pPr>
        <w:jc w:val="both"/>
      </w:pPr>
      <w:r w:rsidRPr="00FE6CCC">
        <w:t xml:space="preserve">WHEREAS the Corporation is a company which offers clearing and settlement services to any person/entity/organisation including any member of any recognised stock exchange subject to the provisions of the Corporation’s Rules, Bye-laws and Regulations. </w:t>
      </w:r>
    </w:p>
    <w:p w14:paraId="675033FF" w14:textId="77777777" w:rsidR="004C7E2B" w:rsidRPr="00FE6CCC" w:rsidRDefault="004C7E2B" w:rsidP="004C7E2B"/>
    <w:p w14:paraId="0AE7B3F4" w14:textId="77777777" w:rsidR="004C7E2B" w:rsidRPr="00FE6CCC" w:rsidRDefault="004C7E2B" w:rsidP="004C7E2B">
      <w:pPr>
        <w:jc w:val="both"/>
      </w:pPr>
      <w:r w:rsidRPr="00FE6CCC">
        <w:rPr>
          <w:caps/>
        </w:rPr>
        <w:t>AND Whereas</w:t>
      </w:r>
      <w:r w:rsidRPr="00FE6CCC">
        <w:t xml:space="preserve"> the Corporation has inter alia, determined that the Trading Members of the National Stock Exchange of India Limited (NSEIL) are eligible to be admitted to the Clearing Membership of the Corporation provided an application in writing is made to this effect to the Corporation.</w:t>
      </w:r>
    </w:p>
    <w:p w14:paraId="75EF4F4F" w14:textId="77777777" w:rsidR="004C7E2B" w:rsidRPr="00FE6CCC" w:rsidRDefault="004C7E2B" w:rsidP="004C7E2B"/>
    <w:p w14:paraId="78C28853" w14:textId="77777777" w:rsidR="004C7E2B" w:rsidRPr="00FE6CCC" w:rsidRDefault="004C7E2B" w:rsidP="004C7E2B">
      <w:pPr>
        <w:jc w:val="both"/>
      </w:pPr>
      <w:r w:rsidRPr="00FE6CCC">
        <w:t xml:space="preserve">AND WHEREAS the Undersigned are a Trading Member on the Capital Market Segment of NSEIL and are required to clear and settle the deals executed by the Undersigned, either by itself, by becoming Clearing Member of the Corporation or have an arrangement with other Clearing Members through whom the deals could be cleared and settled, in accordance with the Rules, Bye Laws and Regulations of NSCCL. </w:t>
      </w:r>
    </w:p>
    <w:p w14:paraId="59F4D774" w14:textId="77777777" w:rsidR="004C7E2B" w:rsidRPr="00FE6CCC" w:rsidRDefault="004C7E2B" w:rsidP="004C7E2B"/>
    <w:p w14:paraId="20FA6E5C" w14:textId="77777777" w:rsidR="004C7E2B" w:rsidRPr="00FE6CCC" w:rsidRDefault="004C7E2B" w:rsidP="004C7E2B">
      <w:pPr>
        <w:jc w:val="both"/>
      </w:pPr>
      <w:r w:rsidRPr="00FE6CCC">
        <w:t>AND WHEREAS the Undersigned are desirous of becoming a Clearing Member of the Corporation and the Corporation has agreed to admit the Undersigned to the benefits of its Clearing Membership provided, inter alia, the Undersigned execute an Undertaking in its favour.</w:t>
      </w:r>
    </w:p>
    <w:p w14:paraId="42688482" w14:textId="77777777" w:rsidR="004C7E2B" w:rsidRPr="00FE6CCC" w:rsidRDefault="004C7E2B" w:rsidP="004C7E2B"/>
    <w:p w14:paraId="3EB034D6" w14:textId="77777777" w:rsidR="004C7E2B" w:rsidRPr="00FE6CCC" w:rsidRDefault="004C7E2B" w:rsidP="004C7E2B">
      <w:pPr>
        <w:jc w:val="both"/>
      </w:pPr>
      <w:r w:rsidRPr="00FE6CCC">
        <w:t xml:space="preserve">NOW THEREFORE IN CONSIDERATION OF THE PREMISES AND IN CONSIDERATION OF </w:t>
      </w:r>
      <w:r w:rsidRPr="00FE6CCC">
        <w:rPr>
          <w:caps/>
        </w:rPr>
        <w:t>the CORPORATION HAVING</w:t>
      </w:r>
      <w:r w:rsidRPr="00FE6CCC">
        <w:t xml:space="preserve"> AGREED TO GRANT THE UNDERSIGNED AT ITS REQUEST, CLEARING MEMBERSHIP ON THE CAPITAL MARKET SEGMENT OF THE CORPORATION, THE UNDERSIGNED UNCONDITIONALLY AND IRREVOCABLY UNDERTAKE AND AGREE AS FOLLOWS</w:t>
      </w:r>
    </w:p>
    <w:p w14:paraId="08E7C5C5" w14:textId="77777777" w:rsidR="004C7E2B" w:rsidRPr="00FE6CCC" w:rsidRDefault="004C7E2B" w:rsidP="004C7E2B"/>
    <w:p w14:paraId="3E9AC9BE" w14:textId="77777777" w:rsidR="004C7E2B" w:rsidRPr="00FE6CCC" w:rsidRDefault="004C7E2B" w:rsidP="004C7E2B">
      <w:pPr>
        <w:numPr>
          <w:ilvl w:val="0"/>
          <w:numId w:val="6"/>
        </w:numPr>
        <w:tabs>
          <w:tab w:val="left" w:pos="720"/>
        </w:tabs>
        <w:overflowPunct w:val="0"/>
        <w:autoSpaceDE w:val="0"/>
        <w:autoSpaceDN w:val="0"/>
        <w:adjustRightInd w:val="0"/>
        <w:jc w:val="both"/>
        <w:textAlignment w:val="baseline"/>
      </w:pPr>
      <w:r w:rsidRPr="00FE6CCC">
        <w:t xml:space="preserve">That the Undersigned shall abide by, comply with and be bound by the Rules, Bye-laws and Regulations of the Corporation as in existence or as modified/ amended by the relevant authority from time to time and also with any circular, order, direction, notice, instruction issued and as modified or amended from time to time by the relevant authority. </w:t>
      </w:r>
    </w:p>
    <w:p w14:paraId="533A5A2F" w14:textId="77777777" w:rsidR="004C7E2B" w:rsidRPr="00FE6CCC" w:rsidRDefault="004C7E2B" w:rsidP="004C7E2B">
      <w:pPr>
        <w:numPr>
          <w:ilvl w:val="12"/>
          <w:numId w:val="0"/>
        </w:numPr>
        <w:jc w:val="both"/>
        <w:rPr>
          <w:b/>
        </w:rPr>
      </w:pPr>
    </w:p>
    <w:p w14:paraId="00A2A6F4" w14:textId="77777777" w:rsidR="004C7E2B" w:rsidRPr="00FE6CCC" w:rsidRDefault="004C7E2B" w:rsidP="004C7E2B">
      <w:pPr>
        <w:numPr>
          <w:ilvl w:val="0"/>
          <w:numId w:val="6"/>
        </w:numPr>
        <w:tabs>
          <w:tab w:val="left" w:pos="720"/>
        </w:tabs>
        <w:overflowPunct w:val="0"/>
        <w:autoSpaceDE w:val="0"/>
        <w:autoSpaceDN w:val="0"/>
        <w:adjustRightInd w:val="0"/>
        <w:jc w:val="both"/>
        <w:textAlignment w:val="baseline"/>
      </w:pPr>
      <w:r w:rsidRPr="00FE6CCC">
        <w:lastRenderedPageBreak/>
        <w:t>That the Undersigned shall execute, sign, subscribe, to such documents, papers, agreements, covenants, bonds and/or undertakings whether legal or otherwise as required by the Corporation from time to time.</w:t>
      </w:r>
    </w:p>
    <w:p w14:paraId="7AEB8500" w14:textId="77777777" w:rsidR="004C7E2B" w:rsidRPr="00FE6CCC" w:rsidRDefault="004C7E2B" w:rsidP="004C7E2B">
      <w:pPr>
        <w:numPr>
          <w:ilvl w:val="12"/>
          <w:numId w:val="0"/>
        </w:numPr>
        <w:jc w:val="both"/>
      </w:pPr>
    </w:p>
    <w:p w14:paraId="385A5134" w14:textId="77777777" w:rsidR="004C7E2B" w:rsidRPr="00FE6CCC" w:rsidRDefault="004C7E2B" w:rsidP="004C7E2B">
      <w:pPr>
        <w:numPr>
          <w:ilvl w:val="0"/>
          <w:numId w:val="6"/>
        </w:numPr>
        <w:tabs>
          <w:tab w:val="left" w:pos="720"/>
        </w:tabs>
        <w:suppressAutoHyphens/>
        <w:overflowPunct w:val="0"/>
        <w:autoSpaceDE w:val="0"/>
        <w:autoSpaceDN w:val="0"/>
        <w:adjustRightInd w:val="0"/>
        <w:ind w:right="29"/>
        <w:jc w:val="both"/>
        <w:textAlignment w:val="baseline"/>
      </w:pPr>
      <w:r w:rsidRPr="00FE6CCC">
        <w:t>That the Undersigned shall follow and comply with such orders or instructions including any such order or instruction, whether being in the nature of a penalty or otherwise, as may be issued by the Corporation or any committee of the Corporation  duly constituted for the purpose, in the event of the Undersigned committing any violation of any Rules, Bye laws, Regulation or practice or code of conduct prescribed by the Corporation in respect of the conduct of the business in the Corporation;</w:t>
      </w:r>
    </w:p>
    <w:p w14:paraId="7BEA152C" w14:textId="77777777" w:rsidR="004C7E2B" w:rsidRPr="00FE6CCC" w:rsidRDefault="004C7E2B" w:rsidP="004C7E2B">
      <w:pPr>
        <w:numPr>
          <w:ilvl w:val="12"/>
          <w:numId w:val="0"/>
        </w:numPr>
        <w:tabs>
          <w:tab w:val="left" w:pos="709"/>
        </w:tabs>
        <w:suppressAutoHyphens/>
        <w:ind w:right="29"/>
        <w:jc w:val="both"/>
      </w:pPr>
    </w:p>
    <w:p w14:paraId="5E3B3EA8" w14:textId="77777777" w:rsidR="004C7E2B" w:rsidRPr="00FE6CCC" w:rsidRDefault="004C7E2B" w:rsidP="004C7E2B">
      <w:pPr>
        <w:numPr>
          <w:ilvl w:val="0"/>
          <w:numId w:val="6"/>
        </w:numPr>
        <w:tabs>
          <w:tab w:val="left" w:pos="720"/>
        </w:tabs>
        <w:suppressAutoHyphens/>
        <w:overflowPunct w:val="0"/>
        <w:autoSpaceDE w:val="0"/>
        <w:autoSpaceDN w:val="0"/>
        <w:adjustRightInd w:val="0"/>
        <w:ind w:right="29"/>
        <w:jc w:val="both"/>
        <w:textAlignment w:val="baseline"/>
      </w:pPr>
      <w:r w:rsidRPr="00FE6CCC">
        <w:t>That the Undersigned shall furnish security deposits, pledge securities, hypothecate movables, create lien on bank accounts or furnish such other security as may be required by the Corporation from time to time and to do all acts, deeds and things to enable the Corporation to exercise all or part of the above mentioned securities to secure recovery of default in payment and other incidental charges relating to default and other dues of the Corporation and NSEIL, if any;</w:t>
      </w:r>
    </w:p>
    <w:p w14:paraId="21DF8EAC" w14:textId="77777777" w:rsidR="004C7E2B" w:rsidRPr="00FE6CCC" w:rsidRDefault="004C7E2B" w:rsidP="004C7E2B">
      <w:pPr>
        <w:numPr>
          <w:ilvl w:val="12"/>
          <w:numId w:val="0"/>
        </w:numPr>
        <w:suppressAutoHyphens/>
        <w:ind w:right="29"/>
        <w:jc w:val="both"/>
      </w:pPr>
    </w:p>
    <w:p w14:paraId="18711595" w14:textId="77777777" w:rsidR="004C7E2B" w:rsidRPr="00FE6CCC" w:rsidRDefault="004C7E2B" w:rsidP="004C7E2B">
      <w:pPr>
        <w:numPr>
          <w:ilvl w:val="0"/>
          <w:numId w:val="6"/>
        </w:numPr>
        <w:tabs>
          <w:tab w:val="left" w:pos="720"/>
        </w:tabs>
        <w:suppressAutoHyphens/>
        <w:overflowPunct w:val="0"/>
        <w:autoSpaceDE w:val="0"/>
        <w:autoSpaceDN w:val="0"/>
        <w:adjustRightInd w:val="0"/>
        <w:ind w:right="29"/>
        <w:jc w:val="both"/>
        <w:textAlignment w:val="baseline"/>
      </w:pPr>
      <w:r w:rsidRPr="00FE6CCC">
        <w:t xml:space="preserve">That the Undersigned are aware that it would be/are admitted as a Clearing Member on paying the prescribed membership fee and security deposit and that the Undersigned do unequivocally undertake that it shall not be entitled to make any claim for refund of the security deposit, except when the Undersigned surrenders its clearing membership to the Corporation, that too for the amount lying after appropriation of amounts due from the Undersigned towards its liabilities or obligation towards the Corporation/NSEIL; </w:t>
      </w:r>
    </w:p>
    <w:p w14:paraId="4555B857" w14:textId="77777777" w:rsidR="004C7E2B" w:rsidRPr="00FE6CCC" w:rsidRDefault="004C7E2B" w:rsidP="004C7E2B">
      <w:pPr>
        <w:numPr>
          <w:ilvl w:val="12"/>
          <w:numId w:val="0"/>
        </w:numPr>
        <w:tabs>
          <w:tab w:val="left" w:pos="270"/>
        </w:tabs>
        <w:suppressAutoHyphens/>
        <w:ind w:right="29"/>
        <w:jc w:val="both"/>
      </w:pPr>
    </w:p>
    <w:p w14:paraId="048DB8D3" w14:textId="77777777" w:rsidR="004C7E2B" w:rsidRPr="00FE6CCC" w:rsidRDefault="004C7E2B" w:rsidP="004C7E2B">
      <w:pPr>
        <w:numPr>
          <w:ilvl w:val="0"/>
          <w:numId w:val="6"/>
        </w:numPr>
        <w:tabs>
          <w:tab w:val="left" w:pos="720"/>
        </w:tabs>
        <w:suppressAutoHyphens/>
        <w:overflowPunct w:val="0"/>
        <w:autoSpaceDE w:val="0"/>
        <w:autoSpaceDN w:val="0"/>
        <w:adjustRightInd w:val="0"/>
        <w:ind w:right="29"/>
        <w:jc w:val="both"/>
        <w:textAlignment w:val="baseline"/>
      </w:pPr>
      <w:r w:rsidRPr="00FE6CCC">
        <w:t>That without prejudice to the foregoing, the Corporation shall be entitled to forfeit any property, funds, amounts, deposits or other sums due to the Undersigned or to the credit of the Undersigned in such events or contingencies as may be stipulated in the Rules, Regulations and Bye-laws of the Corporation in force from time to time;</w:t>
      </w:r>
    </w:p>
    <w:p w14:paraId="4BF83A9D" w14:textId="77777777" w:rsidR="004C7E2B" w:rsidRPr="00FE6CCC" w:rsidRDefault="004C7E2B" w:rsidP="004C7E2B">
      <w:pPr>
        <w:numPr>
          <w:ilvl w:val="12"/>
          <w:numId w:val="0"/>
        </w:numPr>
        <w:tabs>
          <w:tab w:val="left" w:pos="270"/>
        </w:tabs>
        <w:suppressAutoHyphens/>
        <w:jc w:val="both"/>
      </w:pPr>
    </w:p>
    <w:p w14:paraId="0CED6936" w14:textId="77777777" w:rsidR="004C7E2B" w:rsidRPr="00FE6CCC" w:rsidRDefault="004C7E2B" w:rsidP="004C7E2B">
      <w:pPr>
        <w:numPr>
          <w:ilvl w:val="0"/>
          <w:numId w:val="6"/>
        </w:numPr>
        <w:tabs>
          <w:tab w:val="left" w:pos="720"/>
        </w:tabs>
        <w:suppressAutoHyphens/>
        <w:overflowPunct w:val="0"/>
        <w:autoSpaceDE w:val="0"/>
        <w:autoSpaceDN w:val="0"/>
        <w:adjustRightInd w:val="0"/>
        <w:jc w:val="both"/>
        <w:textAlignment w:val="baseline"/>
      </w:pPr>
      <w:r w:rsidRPr="00FE6CCC">
        <w:t xml:space="preserve">That the Corporation shall not be held responsible or liable for any failure of computer systems, telecommunication network and other equipment installed at its offices and the Corporation shall also not be held responsible for any misuse, mishandling, damage, loss, defect etc; and the Corporation has the right to inspect and supervise all computer systems, software programmes, tele-communications equipment, etc, which are provided by the Corporation at its office and the Undersigned shall not make any alterations, modifications and changes without prior written consent of the Corporation </w:t>
      </w:r>
    </w:p>
    <w:p w14:paraId="0AE9FDBC" w14:textId="77777777" w:rsidR="004C7E2B" w:rsidRPr="00FE6CCC" w:rsidRDefault="004C7E2B" w:rsidP="004C7E2B">
      <w:pPr>
        <w:numPr>
          <w:ilvl w:val="12"/>
          <w:numId w:val="0"/>
        </w:numPr>
        <w:tabs>
          <w:tab w:val="left" w:pos="270"/>
        </w:tabs>
        <w:suppressAutoHyphens/>
        <w:jc w:val="both"/>
      </w:pPr>
    </w:p>
    <w:p w14:paraId="4DB7C2DA" w14:textId="77777777" w:rsidR="004C7E2B" w:rsidRPr="00FE6CCC" w:rsidRDefault="004C7E2B" w:rsidP="004C7E2B">
      <w:pPr>
        <w:numPr>
          <w:ilvl w:val="0"/>
          <w:numId w:val="6"/>
        </w:numPr>
        <w:tabs>
          <w:tab w:val="left" w:pos="720"/>
        </w:tabs>
        <w:suppressAutoHyphens/>
        <w:overflowPunct w:val="0"/>
        <w:autoSpaceDE w:val="0"/>
        <w:autoSpaceDN w:val="0"/>
        <w:adjustRightInd w:val="0"/>
        <w:jc w:val="both"/>
        <w:textAlignment w:val="baseline"/>
      </w:pPr>
      <w:r w:rsidRPr="00FE6CCC">
        <w:t>That the undersigned undertake to subscribe to the mandatory insurance cover as required by the Corporation for the Clearing Members in all or in any Clearing Segment and to pay the insurance premium and also to comply with all requirements of the Corporation in respect thereof.</w:t>
      </w:r>
    </w:p>
    <w:p w14:paraId="1DBB0FD2" w14:textId="77777777" w:rsidR="004C7E2B" w:rsidRPr="00FE6CCC" w:rsidRDefault="004C7E2B" w:rsidP="004C7E2B">
      <w:pPr>
        <w:numPr>
          <w:ilvl w:val="12"/>
          <w:numId w:val="0"/>
        </w:numPr>
        <w:tabs>
          <w:tab w:val="left" w:pos="270"/>
        </w:tabs>
        <w:suppressAutoHyphens/>
        <w:ind w:left="720" w:hanging="720"/>
        <w:jc w:val="both"/>
      </w:pPr>
    </w:p>
    <w:p w14:paraId="2C5AB0F9" w14:textId="77777777" w:rsidR="004C7E2B" w:rsidRPr="00FE6CCC" w:rsidRDefault="004C7E2B" w:rsidP="004C7E2B">
      <w:pPr>
        <w:numPr>
          <w:ilvl w:val="0"/>
          <w:numId w:val="6"/>
        </w:numPr>
        <w:tabs>
          <w:tab w:val="left" w:pos="270"/>
          <w:tab w:val="left" w:pos="720"/>
        </w:tabs>
        <w:suppressAutoHyphens/>
        <w:overflowPunct w:val="0"/>
        <w:autoSpaceDE w:val="0"/>
        <w:autoSpaceDN w:val="0"/>
        <w:adjustRightInd w:val="0"/>
        <w:jc w:val="both"/>
        <w:textAlignment w:val="baseline"/>
      </w:pPr>
      <w:r w:rsidRPr="00FE6CCC">
        <w:t xml:space="preserve">That the Corporation will be entitled to review the Undersigned's continuation as a Clearing Member of the Clearing Segment of the Corporation if in the opinion of the Corporation any change in the composition of the Undersigned's Board of Directors has resulted or is likely to result due to any direct or indirect transfer of shares or securities in its share capital or in the share capital of any one or more companies or bodies corporate </w:t>
      </w:r>
      <w:r w:rsidRPr="00FE6CCC">
        <w:lastRenderedPageBreak/>
        <w:t>holding any part of its paid-up capital; and that any decision taken by the Corporation in this regard shall be final and binding upon the Undersigned.</w:t>
      </w:r>
    </w:p>
    <w:p w14:paraId="2E441773" w14:textId="77777777" w:rsidR="004C7E2B" w:rsidRPr="00FE6CCC" w:rsidRDefault="004C7E2B" w:rsidP="004C7E2B">
      <w:pPr>
        <w:numPr>
          <w:ilvl w:val="12"/>
          <w:numId w:val="0"/>
        </w:numPr>
        <w:tabs>
          <w:tab w:val="left" w:pos="270"/>
        </w:tabs>
        <w:suppressAutoHyphens/>
        <w:jc w:val="both"/>
      </w:pPr>
    </w:p>
    <w:p w14:paraId="05446C33" w14:textId="77777777" w:rsidR="004C7E2B" w:rsidRPr="00FE6CCC" w:rsidRDefault="004C7E2B" w:rsidP="004C7E2B">
      <w:pPr>
        <w:numPr>
          <w:ilvl w:val="0"/>
          <w:numId w:val="6"/>
        </w:numPr>
        <w:tabs>
          <w:tab w:val="left" w:pos="270"/>
          <w:tab w:val="left" w:pos="720"/>
        </w:tabs>
        <w:suppressAutoHyphens/>
        <w:overflowPunct w:val="0"/>
        <w:autoSpaceDE w:val="0"/>
        <w:autoSpaceDN w:val="0"/>
        <w:adjustRightInd w:val="0"/>
        <w:jc w:val="both"/>
        <w:textAlignment w:val="baseline"/>
      </w:pPr>
      <w:r w:rsidRPr="00FE6CCC">
        <w:t>That within three days from the date of the meeting of the Undersigned's Board of Directors or other competent committee, the Undersigned shall notify the Corporation of any approval or refusal to transfer the shares or securities forming part of its issued capital, if such transfer has or is likely to result in any change in the composition of its Board of Directors;</w:t>
      </w:r>
    </w:p>
    <w:p w14:paraId="2CF796B4" w14:textId="77777777" w:rsidR="004C7E2B" w:rsidRPr="00FE6CCC" w:rsidRDefault="004C7E2B" w:rsidP="004C7E2B">
      <w:pPr>
        <w:numPr>
          <w:ilvl w:val="12"/>
          <w:numId w:val="0"/>
        </w:numPr>
        <w:tabs>
          <w:tab w:val="left" w:pos="270"/>
        </w:tabs>
        <w:suppressAutoHyphens/>
        <w:ind w:left="720" w:hanging="720"/>
        <w:jc w:val="both"/>
      </w:pPr>
    </w:p>
    <w:p w14:paraId="315D3761" w14:textId="77777777" w:rsidR="004C7E2B" w:rsidRPr="00FE6CCC" w:rsidRDefault="004C7E2B" w:rsidP="004C7E2B">
      <w:pPr>
        <w:numPr>
          <w:ilvl w:val="0"/>
          <w:numId w:val="6"/>
        </w:numPr>
        <w:tabs>
          <w:tab w:val="left" w:pos="270"/>
          <w:tab w:val="left" w:pos="720"/>
        </w:tabs>
        <w:suppressAutoHyphens/>
        <w:overflowPunct w:val="0"/>
        <w:autoSpaceDE w:val="0"/>
        <w:autoSpaceDN w:val="0"/>
        <w:adjustRightInd w:val="0"/>
        <w:jc w:val="both"/>
        <w:textAlignment w:val="baseline"/>
      </w:pPr>
      <w:r w:rsidRPr="00FE6CCC">
        <w:t>That the Undersigned shall take prior approval from the Corporation before forming any subsidiary or acquiring any other company.</w:t>
      </w:r>
    </w:p>
    <w:p w14:paraId="602262B9" w14:textId="77777777" w:rsidR="004C7E2B" w:rsidRPr="00FE6CCC" w:rsidRDefault="004C7E2B" w:rsidP="004C7E2B">
      <w:pPr>
        <w:numPr>
          <w:ilvl w:val="12"/>
          <w:numId w:val="0"/>
        </w:numPr>
        <w:tabs>
          <w:tab w:val="left" w:pos="270"/>
        </w:tabs>
        <w:suppressAutoHyphens/>
        <w:jc w:val="both"/>
      </w:pPr>
    </w:p>
    <w:p w14:paraId="22322EEC" w14:textId="77777777" w:rsidR="004C7E2B" w:rsidRPr="00FE6CCC" w:rsidRDefault="004C7E2B" w:rsidP="004C7E2B">
      <w:pPr>
        <w:numPr>
          <w:ilvl w:val="0"/>
          <w:numId w:val="6"/>
        </w:numPr>
        <w:tabs>
          <w:tab w:val="left" w:pos="270"/>
          <w:tab w:val="left" w:pos="720"/>
        </w:tabs>
        <w:suppressAutoHyphens/>
        <w:overflowPunct w:val="0"/>
        <w:autoSpaceDE w:val="0"/>
        <w:autoSpaceDN w:val="0"/>
        <w:adjustRightInd w:val="0"/>
        <w:jc w:val="both"/>
        <w:textAlignment w:val="baseline"/>
      </w:pPr>
      <w:r w:rsidRPr="00FE6CCC">
        <w:t>That the Undersigned shall comply with requirement of the Corporation that its dominant promoter group shall consist only of persons who shall hold atleast 51% of the paid up capital (40% in case of listed companies) in accordance with the norms prescribed by the NSCCL. The Undersigned further undertake that any change in its dominant promoter group or its shareholding interest shall be effected only after prior permission from the Corporation.</w:t>
      </w:r>
    </w:p>
    <w:p w14:paraId="7A3ED3CB" w14:textId="77777777" w:rsidR="004C7E2B" w:rsidRPr="00FE6CCC" w:rsidRDefault="004C7E2B" w:rsidP="004C7E2B">
      <w:pPr>
        <w:numPr>
          <w:ilvl w:val="12"/>
          <w:numId w:val="0"/>
        </w:numPr>
        <w:jc w:val="both"/>
      </w:pPr>
    </w:p>
    <w:p w14:paraId="57501E90" w14:textId="77777777" w:rsidR="004C7E2B" w:rsidRPr="00FE6CCC" w:rsidRDefault="004C7E2B" w:rsidP="004C7E2B">
      <w:pPr>
        <w:numPr>
          <w:ilvl w:val="0"/>
          <w:numId w:val="6"/>
        </w:numPr>
        <w:tabs>
          <w:tab w:val="left" w:pos="720"/>
        </w:tabs>
        <w:overflowPunct w:val="0"/>
        <w:autoSpaceDE w:val="0"/>
        <w:autoSpaceDN w:val="0"/>
        <w:adjustRightInd w:val="0"/>
        <w:jc w:val="both"/>
        <w:textAlignment w:val="baseline"/>
      </w:pPr>
      <w:r w:rsidRPr="00FE6CCC">
        <w:t>That the Undersigned shall forthwith inform the Corporation in writing as and when any notice is received by the Undersigned in connection with any institution of winding up proceedings against it and that the Undersigned shall also inform the Corporation in writing before the Undersigned initiate any winding up proceedings to be wound up. The Undersigned further undertake that it shall inform the Corporation in writing on the onset of any circumstance which is likely to or may render it to be wound up or which is likely to or may render it liable to be subject to winding up proceedings.</w:t>
      </w:r>
    </w:p>
    <w:p w14:paraId="37B1520E" w14:textId="77777777" w:rsidR="004C7E2B" w:rsidRPr="00FE6CCC" w:rsidRDefault="004C7E2B" w:rsidP="004C7E2B">
      <w:pPr>
        <w:numPr>
          <w:ilvl w:val="12"/>
          <w:numId w:val="0"/>
        </w:numPr>
        <w:jc w:val="both"/>
      </w:pPr>
    </w:p>
    <w:p w14:paraId="28A5B176" w14:textId="77777777" w:rsidR="004C7E2B" w:rsidRPr="00FE6CCC" w:rsidRDefault="004C7E2B" w:rsidP="004C7E2B">
      <w:pPr>
        <w:numPr>
          <w:ilvl w:val="0"/>
          <w:numId w:val="6"/>
        </w:numPr>
        <w:tabs>
          <w:tab w:val="left" w:pos="720"/>
        </w:tabs>
        <w:overflowPunct w:val="0"/>
        <w:autoSpaceDE w:val="0"/>
        <w:autoSpaceDN w:val="0"/>
        <w:adjustRightInd w:val="0"/>
        <w:jc w:val="both"/>
        <w:textAlignment w:val="baseline"/>
      </w:pPr>
      <w:r w:rsidRPr="00FE6CCC">
        <w:t>That the fees, security deposits, other monies and any additional deposits paid, whether in the form of cash, bank guarantee, securities or otherwise, with the Corporation, by the Undersigned from time to time, shall be subject to a first and paramount lien for any sum due to the Corporation and all other claims against the Undersigned for due fulfillment of  engagements, obligations and liabilities of the Undersigned arising out of or incidental to any dealings made subject to the Byelaws, Rules and Regulations of the Corporation.  The Corporation shall be entitled to adjust or appropriate such fees, deposits and other monies for such dues and claims, to the exclusion of the other claims against the Undersigned, without any reference to the Undersigned;</w:t>
      </w:r>
    </w:p>
    <w:p w14:paraId="7795D58E" w14:textId="77777777" w:rsidR="004C7E2B" w:rsidRPr="00FE6CCC" w:rsidRDefault="004C7E2B" w:rsidP="004C7E2B">
      <w:pPr>
        <w:numPr>
          <w:ilvl w:val="12"/>
          <w:numId w:val="0"/>
        </w:numPr>
        <w:jc w:val="both"/>
      </w:pPr>
    </w:p>
    <w:p w14:paraId="4A2E92AF" w14:textId="77777777" w:rsidR="004C7E2B" w:rsidRPr="00FE6CCC" w:rsidRDefault="004C7E2B" w:rsidP="004C7E2B">
      <w:pPr>
        <w:numPr>
          <w:ilvl w:val="0"/>
          <w:numId w:val="6"/>
        </w:numPr>
        <w:tabs>
          <w:tab w:val="left" w:pos="720"/>
        </w:tabs>
        <w:overflowPunct w:val="0"/>
        <w:autoSpaceDE w:val="0"/>
        <w:autoSpaceDN w:val="0"/>
        <w:adjustRightInd w:val="0"/>
        <w:jc w:val="both"/>
        <w:textAlignment w:val="baseline"/>
      </w:pPr>
      <w:r w:rsidRPr="00FE6CCC">
        <w:t>That without prejudice to the rights, remedies whether legal or otherwise available  to the Corporation upon the Undersigned's non-compliance with this Undertaking, the Undersigned shall indemnify and keep indemnified the Corporation against any loss/damage suffered by it whether legal or otherwise arising due to its non-compliance with the provisions of this Undertaking.</w:t>
      </w:r>
    </w:p>
    <w:p w14:paraId="77BE2534" w14:textId="77777777" w:rsidR="004C7E2B" w:rsidRPr="00FE6CCC" w:rsidRDefault="004C7E2B" w:rsidP="004C7E2B">
      <w:pPr>
        <w:numPr>
          <w:ilvl w:val="12"/>
          <w:numId w:val="0"/>
        </w:numPr>
        <w:ind w:right="-61"/>
        <w:jc w:val="both"/>
      </w:pPr>
    </w:p>
    <w:p w14:paraId="54A62FBB" w14:textId="77777777" w:rsidR="004C7E2B" w:rsidRPr="00FE6CCC" w:rsidRDefault="004C7E2B" w:rsidP="004C7E2B">
      <w:pPr>
        <w:numPr>
          <w:ilvl w:val="0"/>
          <w:numId w:val="6"/>
        </w:numPr>
        <w:tabs>
          <w:tab w:val="left" w:pos="720"/>
        </w:tabs>
        <w:overflowPunct w:val="0"/>
        <w:autoSpaceDE w:val="0"/>
        <w:autoSpaceDN w:val="0"/>
        <w:adjustRightInd w:val="0"/>
        <w:ind w:right="-61"/>
        <w:jc w:val="both"/>
        <w:textAlignment w:val="baseline"/>
      </w:pPr>
      <w:r w:rsidRPr="00FE6CCC">
        <w:t>That this Undertaking shall be binding upon its heirs, legal representatives, successors and assigns.</w:t>
      </w:r>
    </w:p>
    <w:p w14:paraId="0681EBE2" w14:textId="77777777" w:rsidR="004C7E2B" w:rsidRPr="00FE6CCC" w:rsidRDefault="004C7E2B" w:rsidP="004C7E2B">
      <w:pPr>
        <w:ind w:right="-61"/>
      </w:pPr>
    </w:p>
    <w:p w14:paraId="4142F380" w14:textId="77777777" w:rsidR="00BE6C47" w:rsidRDefault="00BE6C47" w:rsidP="004C7E2B"/>
    <w:p w14:paraId="40844A65" w14:textId="77777777" w:rsidR="00BE6C47" w:rsidRDefault="00BE6C47" w:rsidP="004C7E2B"/>
    <w:p w14:paraId="2E26D6D0" w14:textId="77777777" w:rsidR="004C7E2B" w:rsidRPr="00FE6CCC" w:rsidRDefault="004C7E2B" w:rsidP="00BE6C47">
      <w:pPr>
        <w:jc w:val="both"/>
      </w:pPr>
      <w:r w:rsidRPr="00FE6CCC">
        <w:lastRenderedPageBreak/>
        <w:t>Signed, sealed and delivered on this the</w:t>
      </w:r>
    </w:p>
    <w:p w14:paraId="230BC667" w14:textId="77777777" w:rsidR="004C7E2B" w:rsidRPr="00FE6CCC" w:rsidRDefault="004C7E2B" w:rsidP="00BE6C47">
      <w:pPr>
        <w:jc w:val="both"/>
      </w:pPr>
      <w:r w:rsidRPr="00FE6CCC">
        <w:t xml:space="preserve">_____________ day of __________ at </w:t>
      </w:r>
    </w:p>
    <w:p w14:paraId="15C712EB" w14:textId="77777777" w:rsidR="004C7E2B" w:rsidRPr="00FE6CCC" w:rsidRDefault="004C7E2B" w:rsidP="00BE6C47">
      <w:pPr>
        <w:jc w:val="both"/>
      </w:pPr>
      <w:r w:rsidRPr="00FE6CCC">
        <w:t>___________ on behalf of the within named</w:t>
      </w:r>
    </w:p>
    <w:p w14:paraId="112D8F60" w14:textId="77777777" w:rsidR="004C7E2B" w:rsidRPr="00FE6CCC" w:rsidRDefault="004C7E2B" w:rsidP="00BE6C47">
      <w:pPr>
        <w:jc w:val="both"/>
      </w:pPr>
      <w:r w:rsidRPr="00FE6CCC">
        <w:t xml:space="preserve">company in terms of the resolution </w:t>
      </w:r>
    </w:p>
    <w:p w14:paraId="1BE20CBA" w14:textId="77777777" w:rsidR="004C7E2B" w:rsidRPr="00FE6CCC" w:rsidRDefault="004C7E2B" w:rsidP="00BE6C47">
      <w:pPr>
        <w:jc w:val="both"/>
      </w:pPr>
      <w:r w:rsidRPr="00FE6CCC">
        <w:t>passed by the Board of Directors at the</w:t>
      </w:r>
    </w:p>
    <w:p w14:paraId="4A0EED8C" w14:textId="77777777" w:rsidR="004C7E2B" w:rsidRPr="00FE6CCC" w:rsidRDefault="004C7E2B" w:rsidP="00BE6C47">
      <w:pPr>
        <w:jc w:val="both"/>
      </w:pPr>
      <w:r w:rsidRPr="00FE6CCC">
        <w:t>duly convened meeting held on __________</w:t>
      </w:r>
    </w:p>
    <w:p w14:paraId="39BBF39E" w14:textId="77777777" w:rsidR="004C7E2B" w:rsidRPr="00FE6CCC" w:rsidRDefault="004C7E2B" w:rsidP="00BE6C47">
      <w:pPr>
        <w:jc w:val="both"/>
      </w:pPr>
      <w:r w:rsidRPr="00FE6CCC">
        <w:t xml:space="preserve">in the presence of </w:t>
      </w:r>
    </w:p>
    <w:p w14:paraId="7A7DD37B" w14:textId="77777777" w:rsidR="004C7E2B" w:rsidRPr="00FE6CCC" w:rsidRDefault="004C7E2B" w:rsidP="00BE6C47">
      <w:pPr>
        <w:jc w:val="both"/>
      </w:pPr>
      <w:r w:rsidRPr="00FE6CCC">
        <w:t xml:space="preserve"> </w:t>
      </w:r>
    </w:p>
    <w:p w14:paraId="482702C7" w14:textId="77777777" w:rsidR="004C7E2B" w:rsidRPr="00FE6CCC" w:rsidRDefault="004C7E2B" w:rsidP="004C7E2B">
      <w:r w:rsidRPr="00FE6CCC">
        <w:t>WITNESSES</w:t>
      </w:r>
    </w:p>
    <w:p w14:paraId="1BA2781E" w14:textId="77777777" w:rsidR="004C7E2B" w:rsidRPr="00FE6CCC" w:rsidRDefault="004C7E2B" w:rsidP="004C7E2B"/>
    <w:p w14:paraId="42E6D8FC" w14:textId="77777777" w:rsidR="004C7E2B" w:rsidRPr="00FE6CCC" w:rsidRDefault="004C7E2B" w:rsidP="004C7E2B">
      <w:r w:rsidRPr="00FE6CCC">
        <w:t>Signature</w:t>
      </w:r>
    </w:p>
    <w:p w14:paraId="2D1F1D54" w14:textId="77777777" w:rsidR="004C7E2B" w:rsidRPr="00FE6CCC" w:rsidRDefault="004C7E2B" w:rsidP="004C7E2B"/>
    <w:p w14:paraId="1DB4FAEE" w14:textId="77777777" w:rsidR="004C7E2B" w:rsidRPr="00FE6CCC" w:rsidRDefault="004C7E2B" w:rsidP="004C7E2B">
      <w:r w:rsidRPr="00FE6CCC">
        <w:t>(1)</w:t>
      </w:r>
      <w:r w:rsidRPr="00FE6CCC">
        <w:tab/>
        <w:t>Name</w:t>
      </w:r>
      <w:r w:rsidRPr="00FE6CCC">
        <w:tab/>
      </w:r>
      <w:r w:rsidRPr="00FE6CCC">
        <w:tab/>
        <w:t>:</w:t>
      </w:r>
    </w:p>
    <w:p w14:paraId="430B4704" w14:textId="77777777" w:rsidR="004C7E2B" w:rsidRPr="00FE6CCC" w:rsidRDefault="004C7E2B" w:rsidP="004C7E2B">
      <w:r w:rsidRPr="00FE6CCC">
        <w:tab/>
        <w:t>ADDRESS</w:t>
      </w:r>
    </w:p>
    <w:p w14:paraId="22B03407" w14:textId="77777777" w:rsidR="004C7E2B" w:rsidRPr="00FE6CCC" w:rsidRDefault="004C7E2B" w:rsidP="004C7E2B"/>
    <w:p w14:paraId="5CC8C6A2" w14:textId="77777777" w:rsidR="004C7E2B" w:rsidRPr="00FE6CCC" w:rsidRDefault="004C7E2B" w:rsidP="004C7E2B">
      <w:r w:rsidRPr="00FE6CCC">
        <w:t>Signature</w:t>
      </w:r>
    </w:p>
    <w:p w14:paraId="1D7929BE" w14:textId="77777777" w:rsidR="004C7E2B" w:rsidRPr="00FE6CCC" w:rsidRDefault="004C7E2B" w:rsidP="004C7E2B"/>
    <w:p w14:paraId="4C431F49" w14:textId="77777777" w:rsidR="004C7E2B" w:rsidRPr="00FE6CCC" w:rsidRDefault="004C7E2B" w:rsidP="004C7E2B">
      <w:r w:rsidRPr="00FE6CCC">
        <w:t>(2)</w:t>
      </w:r>
      <w:r w:rsidRPr="00FE6CCC">
        <w:tab/>
        <w:t>NAME</w:t>
      </w:r>
      <w:r w:rsidRPr="00FE6CCC">
        <w:tab/>
      </w:r>
      <w:r w:rsidRPr="00FE6CCC">
        <w:tab/>
        <w:t>:</w:t>
      </w:r>
    </w:p>
    <w:p w14:paraId="46141560" w14:textId="77777777" w:rsidR="004C7E2B" w:rsidRPr="00FE6CCC" w:rsidRDefault="004C7E2B" w:rsidP="004C7E2B">
      <w:r w:rsidRPr="00FE6CCC">
        <w:tab/>
        <w:t>ADDRESS</w:t>
      </w:r>
    </w:p>
    <w:p w14:paraId="0B84E642" w14:textId="77777777" w:rsidR="004C7E2B" w:rsidRPr="00FE6CCC" w:rsidRDefault="004C7E2B" w:rsidP="004C7E2B"/>
    <w:p w14:paraId="0482386A" w14:textId="77777777" w:rsidR="004C7E2B" w:rsidRPr="00FE6CCC" w:rsidRDefault="004C7E2B" w:rsidP="004C7E2B"/>
    <w:p w14:paraId="12BAE419" w14:textId="77777777" w:rsidR="004C7E2B" w:rsidRPr="00FE6CCC" w:rsidRDefault="004C7E2B" w:rsidP="004C7E2B">
      <w:r w:rsidRPr="00FE6CCC">
        <w:tab/>
      </w:r>
      <w:r w:rsidRPr="00FE6CCC">
        <w:tab/>
      </w:r>
      <w:r w:rsidRPr="00FE6CCC">
        <w:tab/>
      </w:r>
      <w:r w:rsidRPr="00FE6CCC">
        <w:tab/>
      </w:r>
      <w:r w:rsidRPr="00FE6CCC">
        <w:tab/>
      </w:r>
      <w:r w:rsidRPr="00FE6CCC">
        <w:tab/>
      </w:r>
      <w:r w:rsidRPr="00FE6CCC">
        <w:tab/>
      </w:r>
      <w:r w:rsidRPr="00FE6CCC">
        <w:tab/>
        <w:t xml:space="preserve">Before me </w:t>
      </w:r>
    </w:p>
    <w:p w14:paraId="26CD3F4B" w14:textId="77777777" w:rsidR="004C7E2B" w:rsidRPr="00FE6CCC" w:rsidRDefault="004C7E2B" w:rsidP="004C7E2B">
      <w:pPr>
        <w:spacing w:after="200" w:line="276" w:lineRule="auto"/>
      </w:pPr>
      <w:r w:rsidRPr="00FE6CCC">
        <w:br w:type="page"/>
      </w:r>
    </w:p>
    <w:p w14:paraId="2B01DA2B" w14:textId="77777777" w:rsidR="006A2C41" w:rsidRPr="00FE6CCC" w:rsidRDefault="006A2C41" w:rsidP="006A2C41"/>
    <w:p w14:paraId="011B66C3" w14:textId="77777777" w:rsidR="006A2C41" w:rsidRPr="00FE6CCC" w:rsidRDefault="006A2C41" w:rsidP="006A2C41">
      <w:pPr>
        <w:pStyle w:val="Title"/>
        <w:rPr>
          <w:sz w:val="24"/>
          <w:szCs w:val="24"/>
        </w:rPr>
      </w:pPr>
      <w:bookmarkStart w:id="6" w:name="format4clearingmemberundercmcorporatedpg"/>
      <w:r w:rsidRPr="00FE6CCC">
        <w:rPr>
          <w:sz w:val="24"/>
          <w:szCs w:val="24"/>
        </w:rPr>
        <w:t xml:space="preserve">Clearing Member Undertaking – </w:t>
      </w:r>
      <w:r w:rsidR="00660FA3" w:rsidRPr="00FE6CCC">
        <w:rPr>
          <w:sz w:val="24"/>
          <w:szCs w:val="24"/>
        </w:rPr>
        <w:t>(</w:t>
      </w:r>
      <w:r w:rsidR="005E45CD" w:rsidRPr="00FE6CCC">
        <w:rPr>
          <w:sz w:val="24"/>
          <w:szCs w:val="24"/>
        </w:rPr>
        <w:t>Other segments</w:t>
      </w:r>
      <w:r w:rsidR="00660FA3" w:rsidRPr="00FE6CCC">
        <w:rPr>
          <w:sz w:val="24"/>
          <w:szCs w:val="24"/>
        </w:rPr>
        <w:t>)</w:t>
      </w:r>
    </w:p>
    <w:bookmarkEnd w:id="6"/>
    <w:p w14:paraId="1341F0BA" w14:textId="77777777" w:rsidR="006A2C41" w:rsidRPr="00FE6CCC" w:rsidRDefault="006A2C41" w:rsidP="006A2C41">
      <w:pPr>
        <w:jc w:val="center"/>
      </w:pPr>
      <w:r w:rsidRPr="00FE6CCC">
        <w:t>(On Rs. 600/- Stamp Paper, Duly Notarised)</w:t>
      </w:r>
    </w:p>
    <w:p w14:paraId="63BCD7A7" w14:textId="77777777" w:rsidR="006A2C41" w:rsidRPr="00FE6CCC" w:rsidRDefault="006A2C41" w:rsidP="006A2C41"/>
    <w:p w14:paraId="5EA9FCF7" w14:textId="77777777" w:rsidR="005D6DE5" w:rsidRPr="00FE6CCC" w:rsidRDefault="006A2C41" w:rsidP="00920795">
      <w:r w:rsidRPr="00FE6CCC">
        <w:rPr>
          <w:b/>
        </w:rPr>
        <w:tab/>
      </w:r>
      <w:r w:rsidRPr="00FE6CCC">
        <w:rPr>
          <w:b/>
        </w:rPr>
        <w:tab/>
      </w:r>
      <w:r w:rsidRPr="00FE6CCC">
        <w:rPr>
          <w:b/>
        </w:rPr>
        <w:tab/>
      </w:r>
      <w:r w:rsidRPr="00FE6CCC">
        <w:rPr>
          <w:b/>
        </w:rPr>
        <w:tab/>
      </w:r>
    </w:p>
    <w:p w14:paraId="3A5A896A" w14:textId="77777777" w:rsidR="005D6DE5" w:rsidRPr="00FE6CCC" w:rsidRDefault="005D6DE5" w:rsidP="005D6DE5">
      <w:pPr>
        <w:jc w:val="both"/>
      </w:pPr>
      <w:r w:rsidRPr="00FE6CCC">
        <w:t xml:space="preserve">Please refer the below link for </w:t>
      </w:r>
      <w:r w:rsidRPr="00FE6CCC">
        <w:rPr>
          <w:b/>
        </w:rPr>
        <w:t>respective segments:</w:t>
      </w:r>
    </w:p>
    <w:p w14:paraId="3E5680BF" w14:textId="77777777" w:rsidR="005D6DE5" w:rsidRPr="00FE6CCC" w:rsidRDefault="005D6DE5" w:rsidP="005D6DE5">
      <w:pPr>
        <w:jc w:val="both"/>
      </w:pPr>
    </w:p>
    <w:p w14:paraId="1796060B" w14:textId="77777777" w:rsidR="005D6DE5" w:rsidRPr="00FE6CCC" w:rsidRDefault="00453640" w:rsidP="005D6DE5">
      <w:pPr>
        <w:jc w:val="both"/>
      </w:pPr>
      <w:hyperlink r:id="rId7" w:history="1">
        <w:r w:rsidR="005D6DE5" w:rsidRPr="00FE6CCC">
          <w:rPr>
            <w:rStyle w:val="Hyperlink"/>
          </w:rPr>
          <w:t>https://www.nseindia.com/membership/content/enablement.htm</w:t>
        </w:r>
      </w:hyperlink>
      <w:r w:rsidR="005D6DE5" w:rsidRPr="00FE6CCC">
        <w:t xml:space="preserve"> </w:t>
      </w:r>
    </w:p>
    <w:p w14:paraId="717281A0" w14:textId="77777777" w:rsidR="005D6DE5" w:rsidRPr="00FE6CCC" w:rsidRDefault="005D6DE5" w:rsidP="006A2C41">
      <w:pPr>
        <w:spacing w:line="240" w:lineRule="atLeast"/>
        <w:ind w:right="-720"/>
        <w:jc w:val="center"/>
        <w:rPr>
          <w:b/>
          <w:color w:val="000000"/>
        </w:rPr>
      </w:pPr>
    </w:p>
    <w:p w14:paraId="50E3C8B7" w14:textId="77777777" w:rsidR="005D6DE5" w:rsidRPr="00FE6CCC" w:rsidRDefault="005D6DE5" w:rsidP="006A2C41">
      <w:pPr>
        <w:spacing w:line="240" w:lineRule="atLeast"/>
        <w:ind w:right="-720"/>
        <w:jc w:val="center"/>
        <w:rPr>
          <w:b/>
          <w:color w:val="000000"/>
        </w:rPr>
      </w:pPr>
    </w:p>
    <w:p w14:paraId="4D97FC68" w14:textId="77777777" w:rsidR="005D6DE5" w:rsidRPr="00FE6CCC" w:rsidRDefault="005D6DE5" w:rsidP="006A2C41">
      <w:pPr>
        <w:spacing w:line="240" w:lineRule="atLeast"/>
        <w:ind w:right="-720"/>
        <w:jc w:val="center"/>
        <w:rPr>
          <w:b/>
          <w:color w:val="000000"/>
        </w:rPr>
      </w:pPr>
    </w:p>
    <w:p w14:paraId="5ABAF925" w14:textId="77777777" w:rsidR="005D6DE5" w:rsidRPr="00FE6CCC" w:rsidRDefault="005D6DE5" w:rsidP="006A2C41">
      <w:pPr>
        <w:spacing w:line="240" w:lineRule="atLeast"/>
        <w:ind w:right="-720"/>
        <w:jc w:val="center"/>
        <w:rPr>
          <w:b/>
          <w:color w:val="000000"/>
        </w:rPr>
      </w:pPr>
    </w:p>
    <w:p w14:paraId="51F4F8B3" w14:textId="77777777" w:rsidR="005D6DE5" w:rsidRPr="00FE6CCC" w:rsidRDefault="005D6DE5" w:rsidP="006A2C41">
      <w:pPr>
        <w:spacing w:line="240" w:lineRule="atLeast"/>
        <w:ind w:right="-720"/>
        <w:jc w:val="center"/>
        <w:rPr>
          <w:b/>
          <w:color w:val="000000"/>
        </w:rPr>
      </w:pPr>
    </w:p>
    <w:p w14:paraId="3DF5D952" w14:textId="77777777" w:rsidR="005D6DE5" w:rsidRPr="00FE6CCC" w:rsidRDefault="005D6DE5" w:rsidP="006A2C41">
      <w:pPr>
        <w:spacing w:line="240" w:lineRule="atLeast"/>
        <w:ind w:right="-720"/>
        <w:jc w:val="center"/>
        <w:rPr>
          <w:b/>
          <w:color w:val="000000"/>
        </w:rPr>
      </w:pPr>
    </w:p>
    <w:p w14:paraId="1B9F0704" w14:textId="77777777" w:rsidR="005D6DE5" w:rsidRPr="00FE6CCC" w:rsidRDefault="005D6DE5" w:rsidP="006A2C41">
      <w:pPr>
        <w:spacing w:line="240" w:lineRule="atLeast"/>
        <w:ind w:right="-720"/>
        <w:jc w:val="center"/>
        <w:rPr>
          <w:b/>
          <w:color w:val="000000"/>
        </w:rPr>
      </w:pPr>
    </w:p>
    <w:p w14:paraId="3EDCF154" w14:textId="77777777" w:rsidR="005D6DE5" w:rsidRPr="00FE6CCC" w:rsidRDefault="005D6DE5" w:rsidP="006A2C41">
      <w:pPr>
        <w:spacing w:line="240" w:lineRule="atLeast"/>
        <w:ind w:right="-720"/>
        <w:jc w:val="center"/>
        <w:rPr>
          <w:b/>
          <w:color w:val="000000"/>
        </w:rPr>
      </w:pPr>
    </w:p>
    <w:p w14:paraId="3D230B4B" w14:textId="77777777" w:rsidR="005D6DE5" w:rsidRPr="00FE6CCC" w:rsidRDefault="005D6DE5" w:rsidP="006A2C41">
      <w:pPr>
        <w:spacing w:line="240" w:lineRule="atLeast"/>
        <w:ind w:right="-720"/>
        <w:jc w:val="center"/>
        <w:rPr>
          <w:b/>
          <w:color w:val="000000"/>
        </w:rPr>
      </w:pPr>
    </w:p>
    <w:p w14:paraId="047505AE" w14:textId="77777777" w:rsidR="005D6DE5" w:rsidRPr="00FE6CCC" w:rsidRDefault="005D6DE5" w:rsidP="006A2C41">
      <w:pPr>
        <w:spacing w:line="240" w:lineRule="atLeast"/>
        <w:ind w:right="-720"/>
        <w:jc w:val="center"/>
        <w:rPr>
          <w:b/>
          <w:color w:val="000000"/>
        </w:rPr>
      </w:pPr>
    </w:p>
    <w:p w14:paraId="186797FD" w14:textId="77777777" w:rsidR="005D6DE5" w:rsidRPr="00FE6CCC" w:rsidRDefault="005D6DE5" w:rsidP="006A2C41">
      <w:pPr>
        <w:spacing w:line="240" w:lineRule="atLeast"/>
        <w:ind w:right="-720"/>
        <w:jc w:val="center"/>
        <w:rPr>
          <w:b/>
          <w:color w:val="000000"/>
        </w:rPr>
      </w:pPr>
    </w:p>
    <w:p w14:paraId="593E8C17" w14:textId="77777777" w:rsidR="005D6DE5" w:rsidRPr="00FE6CCC" w:rsidRDefault="005D6DE5" w:rsidP="006A2C41">
      <w:pPr>
        <w:spacing w:line="240" w:lineRule="atLeast"/>
        <w:ind w:right="-720"/>
        <w:jc w:val="center"/>
        <w:rPr>
          <w:b/>
          <w:color w:val="000000"/>
        </w:rPr>
      </w:pPr>
    </w:p>
    <w:p w14:paraId="4F913DA0" w14:textId="77777777" w:rsidR="005D6DE5" w:rsidRPr="00FE6CCC" w:rsidRDefault="005D6DE5" w:rsidP="006A2C41">
      <w:pPr>
        <w:spacing w:line="240" w:lineRule="atLeast"/>
        <w:ind w:right="-720"/>
        <w:jc w:val="center"/>
        <w:rPr>
          <w:b/>
          <w:color w:val="000000"/>
        </w:rPr>
      </w:pPr>
    </w:p>
    <w:p w14:paraId="11F5F2DA" w14:textId="77777777" w:rsidR="005D6DE5" w:rsidRPr="00FE6CCC" w:rsidRDefault="005D6DE5" w:rsidP="006A2C41">
      <w:pPr>
        <w:spacing w:line="240" w:lineRule="atLeast"/>
        <w:ind w:right="-720"/>
        <w:jc w:val="center"/>
        <w:rPr>
          <w:b/>
          <w:color w:val="000000"/>
        </w:rPr>
      </w:pPr>
    </w:p>
    <w:p w14:paraId="237252DD" w14:textId="77777777" w:rsidR="005D6DE5" w:rsidRPr="00FE6CCC" w:rsidRDefault="005D6DE5" w:rsidP="006A2C41">
      <w:pPr>
        <w:spacing w:line="240" w:lineRule="atLeast"/>
        <w:ind w:right="-720"/>
        <w:jc w:val="center"/>
        <w:rPr>
          <w:b/>
          <w:color w:val="000000"/>
        </w:rPr>
      </w:pPr>
    </w:p>
    <w:p w14:paraId="73E1AE91" w14:textId="77777777" w:rsidR="005D6DE5" w:rsidRPr="00FE6CCC" w:rsidRDefault="005D6DE5" w:rsidP="006A2C41">
      <w:pPr>
        <w:spacing w:line="240" w:lineRule="atLeast"/>
        <w:ind w:right="-720"/>
        <w:jc w:val="center"/>
        <w:rPr>
          <w:b/>
          <w:color w:val="000000"/>
        </w:rPr>
      </w:pPr>
    </w:p>
    <w:p w14:paraId="33F2D90D" w14:textId="77777777" w:rsidR="005D6DE5" w:rsidRPr="00FE6CCC" w:rsidRDefault="005D6DE5" w:rsidP="006A2C41">
      <w:pPr>
        <w:spacing w:line="240" w:lineRule="atLeast"/>
        <w:ind w:right="-720"/>
        <w:jc w:val="center"/>
        <w:rPr>
          <w:b/>
          <w:color w:val="000000"/>
        </w:rPr>
      </w:pPr>
    </w:p>
    <w:p w14:paraId="067DA29D" w14:textId="77777777" w:rsidR="005D6DE5" w:rsidRPr="00FE6CCC" w:rsidRDefault="005D6DE5" w:rsidP="006A2C41">
      <w:pPr>
        <w:spacing w:line="240" w:lineRule="atLeast"/>
        <w:ind w:right="-720"/>
        <w:jc w:val="center"/>
        <w:rPr>
          <w:b/>
          <w:color w:val="000000"/>
        </w:rPr>
      </w:pPr>
    </w:p>
    <w:p w14:paraId="1CD4212D" w14:textId="77777777" w:rsidR="005D6DE5" w:rsidRPr="00FE6CCC" w:rsidRDefault="005D6DE5" w:rsidP="006A2C41">
      <w:pPr>
        <w:spacing w:line="240" w:lineRule="atLeast"/>
        <w:ind w:right="-720"/>
        <w:jc w:val="center"/>
        <w:rPr>
          <w:b/>
          <w:color w:val="000000"/>
        </w:rPr>
      </w:pPr>
    </w:p>
    <w:p w14:paraId="11098169" w14:textId="77777777" w:rsidR="005D6DE5" w:rsidRPr="00FE6CCC" w:rsidRDefault="005D6DE5" w:rsidP="006A2C41">
      <w:pPr>
        <w:spacing w:line="240" w:lineRule="atLeast"/>
        <w:ind w:right="-720"/>
        <w:jc w:val="center"/>
        <w:rPr>
          <w:b/>
          <w:color w:val="000000"/>
        </w:rPr>
      </w:pPr>
    </w:p>
    <w:p w14:paraId="34B64641" w14:textId="77777777" w:rsidR="005D6DE5" w:rsidRPr="00FE6CCC" w:rsidRDefault="005D6DE5" w:rsidP="006A2C41">
      <w:pPr>
        <w:spacing w:line="240" w:lineRule="atLeast"/>
        <w:ind w:right="-720"/>
        <w:jc w:val="center"/>
        <w:rPr>
          <w:b/>
          <w:color w:val="000000"/>
        </w:rPr>
      </w:pPr>
    </w:p>
    <w:p w14:paraId="4FB1EC6D" w14:textId="77777777" w:rsidR="005D6DE5" w:rsidRPr="00FE6CCC" w:rsidRDefault="005D6DE5" w:rsidP="006A2C41">
      <w:pPr>
        <w:spacing w:line="240" w:lineRule="atLeast"/>
        <w:ind w:right="-720"/>
        <w:jc w:val="center"/>
        <w:rPr>
          <w:b/>
          <w:color w:val="000000"/>
        </w:rPr>
      </w:pPr>
    </w:p>
    <w:p w14:paraId="77C7F001" w14:textId="77777777" w:rsidR="005D6DE5" w:rsidRPr="00FE6CCC" w:rsidRDefault="005D6DE5" w:rsidP="006A2C41">
      <w:pPr>
        <w:spacing w:line="240" w:lineRule="atLeast"/>
        <w:ind w:right="-720"/>
        <w:jc w:val="center"/>
        <w:rPr>
          <w:b/>
          <w:color w:val="000000"/>
        </w:rPr>
      </w:pPr>
    </w:p>
    <w:p w14:paraId="4C4F5178" w14:textId="77777777" w:rsidR="005D6DE5" w:rsidRPr="00FE6CCC" w:rsidRDefault="005D6DE5" w:rsidP="006A2C41">
      <w:pPr>
        <w:spacing w:line="240" w:lineRule="atLeast"/>
        <w:ind w:right="-720"/>
        <w:jc w:val="center"/>
        <w:rPr>
          <w:b/>
          <w:color w:val="000000"/>
        </w:rPr>
      </w:pPr>
    </w:p>
    <w:p w14:paraId="19F55338" w14:textId="77777777" w:rsidR="005D6DE5" w:rsidRPr="00FE6CCC" w:rsidRDefault="005D6DE5" w:rsidP="006A2C41">
      <w:pPr>
        <w:spacing w:line="240" w:lineRule="atLeast"/>
        <w:ind w:right="-720"/>
        <w:jc w:val="center"/>
        <w:rPr>
          <w:b/>
          <w:color w:val="000000"/>
        </w:rPr>
      </w:pPr>
    </w:p>
    <w:p w14:paraId="73865106" w14:textId="77777777" w:rsidR="005D6DE5" w:rsidRPr="00FE6CCC" w:rsidRDefault="005D6DE5" w:rsidP="006A2C41">
      <w:pPr>
        <w:spacing w:line="240" w:lineRule="atLeast"/>
        <w:ind w:right="-720"/>
        <w:jc w:val="center"/>
        <w:rPr>
          <w:b/>
          <w:color w:val="000000"/>
        </w:rPr>
      </w:pPr>
    </w:p>
    <w:p w14:paraId="02DF508A" w14:textId="77777777" w:rsidR="005D6DE5" w:rsidRPr="00FE6CCC" w:rsidRDefault="005D6DE5" w:rsidP="006A2C41">
      <w:pPr>
        <w:spacing w:line="240" w:lineRule="atLeast"/>
        <w:ind w:right="-720"/>
        <w:jc w:val="center"/>
        <w:rPr>
          <w:b/>
          <w:color w:val="000000"/>
        </w:rPr>
      </w:pPr>
    </w:p>
    <w:p w14:paraId="4C216D43" w14:textId="77777777" w:rsidR="005D6DE5" w:rsidRPr="00FE6CCC" w:rsidRDefault="005D6DE5" w:rsidP="006A2C41">
      <w:pPr>
        <w:spacing w:line="240" w:lineRule="atLeast"/>
        <w:ind w:right="-720"/>
        <w:jc w:val="center"/>
        <w:rPr>
          <w:b/>
          <w:color w:val="000000"/>
        </w:rPr>
      </w:pPr>
    </w:p>
    <w:p w14:paraId="396986D9" w14:textId="77777777" w:rsidR="005D6DE5" w:rsidRPr="00FE6CCC" w:rsidRDefault="005D6DE5" w:rsidP="006A2C41">
      <w:pPr>
        <w:spacing w:line="240" w:lineRule="atLeast"/>
        <w:ind w:right="-720"/>
        <w:jc w:val="center"/>
        <w:rPr>
          <w:b/>
          <w:color w:val="000000"/>
        </w:rPr>
      </w:pPr>
    </w:p>
    <w:p w14:paraId="206705B4" w14:textId="77777777" w:rsidR="005D6DE5" w:rsidRPr="00FE6CCC" w:rsidRDefault="005D6DE5" w:rsidP="006A2C41">
      <w:pPr>
        <w:spacing w:line="240" w:lineRule="atLeast"/>
        <w:ind w:right="-720"/>
        <w:jc w:val="center"/>
        <w:rPr>
          <w:b/>
          <w:color w:val="000000"/>
        </w:rPr>
      </w:pPr>
    </w:p>
    <w:p w14:paraId="2B52A02F" w14:textId="77777777" w:rsidR="005D6DE5" w:rsidRPr="00FE6CCC" w:rsidRDefault="005D6DE5" w:rsidP="006A2C41">
      <w:pPr>
        <w:spacing w:line="240" w:lineRule="atLeast"/>
        <w:ind w:right="-720"/>
        <w:jc w:val="center"/>
        <w:rPr>
          <w:b/>
          <w:color w:val="000000"/>
        </w:rPr>
      </w:pPr>
    </w:p>
    <w:p w14:paraId="1BD80417" w14:textId="77777777" w:rsidR="005D6DE5" w:rsidRPr="00FE6CCC" w:rsidRDefault="005D6DE5" w:rsidP="006A2C41">
      <w:pPr>
        <w:spacing w:line="240" w:lineRule="atLeast"/>
        <w:ind w:right="-720"/>
        <w:jc w:val="center"/>
        <w:rPr>
          <w:b/>
          <w:color w:val="000000"/>
        </w:rPr>
      </w:pPr>
    </w:p>
    <w:p w14:paraId="4921B81A" w14:textId="77777777" w:rsidR="005D6DE5" w:rsidRPr="00FE6CCC" w:rsidRDefault="005D6DE5" w:rsidP="006A2C41">
      <w:pPr>
        <w:spacing w:line="240" w:lineRule="atLeast"/>
        <w:ind w:right="-720"/>
        <w:jc w:val="center"/>
        <w:rPr>
          <w:b/>
          <w:color w:val="000000"/>
        </w:rPr>
      </w:pPr>
    </w:p>
    <w:p w14:paraId="2DA09DCE" w14:textId="77777777" w:rsidR="005D6DE5" w:rsidRPr="00FE6CCC" w:rsidRDefault="005D6DE5" w:rsidP="006A2C41">
      <w:pPr>
        <w:spacing w:line="240" w:lineRule="atLeast"/>
        <w:ind w:right="-720"/>
        <w:jc w:val="center"/>
        <w:rPr>
          <w:b/>
          <w:color w:val="000000"/>
        </w:rPr>
      </w:pPr>
    </w:p>
    <w:p w14:paraId="05D2B1F2" w14:textId="77777777" w:rsidR="005D6DE5" w:rsidRPr="00FE6CCC" w:rsidRDefault="005D6DE5" w:rsidP="006A2C41">
      <w:pPr>
        <w:spacing w:line="240" w:lineRule="atLeast"/>
        <w:ind w:right="-720"/>
        <w:jc w:val="center"/>
        <w:rPr>
          <w:b/>
          <w:color w:val="000000"/>
        </w:rPr>
      </w:pPr>
    </w:p>
    <w:p w14:paraId="7F0136AD" w14:textId="77777777" w:rsidR="005D6DE5" w:rsidRPr="00FE6CCC" w:rsidRDefault="005D6DE5" w:rsidP="006A2C41">
      <w:pPr>
        <w:spacing w:line="240" w:lineRule="atLeast"/>
        <w:ind w:right="-720"/>
        <w:jc w:val="center"/>
        <w:rPr>
          <w:b/>
          <w:color w:val="000000"/>
        </w:rPr>
      </w:pPr>
    </w:p>
    <w:p w14:paraId="6C9B79AA" w14:textId="77777777" w:rsidR="005D6DE5" w:rsidRPr="00FE6CCC" w:rsidRDefault="005D6DE5" w:rsidP="006A2C41">
      <w:pPr>
        <w:spacing w:line="240" w:lineRule="atLeast"/>
        <w:ind w:right="-720"/>
        <w:jc w:val="center"/>
        <w:rPr>
          <w:b/>
          <w:color w:val="000000"/>
        </w:rPr>
      </w:pPr>
    </w:p>
    <w:p w14:paraId="2397617A" w14:textId="77777777" w:rsidR="005D6DE5" w:rsidRPr="00FE6CCC" w:rsidRDefault="005D6DE5" w:rsidP="006A2C41">
      <w:pPr>
        <w:spacing w:line="240" w:lineRule="atLeast"/>
        <w:ind w:right="-720"/>
        <w:jc w:val="center"/>
        <w:rPr>
          <w:b/>
          <w:color w:val="000000"/>
        </w:rPr>
      </w:pPr>
    </w:p>
    <w:p w14:paraId="01833C66" w14:textId="77777777" w:rsidR="005D6DE5" w:rsidRPr="00FE6CCC" w:rsidRDefault="005D6DE5" w:rsidP="006A2C41">
      <w:pPr>
        <w:spacing w:line="240" w:lineRule="atLeast"/>
        <w:ind w:right="-720"/>
        <w:jc w:val="center"/>
        <w:rPr>
          <w:b/>
          <w:color w:val="000000"/>
        </w:rPr>
      </w:pPr>
    </w:p>
    <w:p w14:paraId="22B0B593" w14:textId="77777777" w:rsidR="00920795" w:rsidRPr="00FE6CCC" w:rsidRDefault="00920795" w:rsidP="006A2C41">
      <w:pPr>
        <w:spacing w:line="240" w:lineRule="atLeast"/>
        <w:ind w:right="-720"/>
        <w:jc w:val="center"/>
        <w:rPr>
          <w:b/>
          <w:color w:val="000000"/>
        </w:rPr>
      </w:pPr>
    </w:p>
    <w:p w14:paraId="70329BCC" w14:textId="77777777" w:rsidR="00920795" w:rsidRPr="00FE6CCC" w:rsidRDefault="00920795" w:rsidP="006A2C41">
      <w:pPr>
        <w:spacing w:line="240" w:lineRule="atLeast"/>
        <w:ind w:right="-720"/>
        <w:jc w:val="center"/>
        <w:rPr>
          <w:b/>
          <w:color w:val="000000"/>
        </w:rPr>
      </w:pPr>
    </w:p>
    <w:p w14:paraId="608FCCD1" w14:textId="77777777" w:rsidR="006A2C41" w:rsidRPr="00FE6CCC" w:rsidRDefault="002B5748" w:rsidP="006A2C41">
      <w:pPr>
        <w:spacing w:line="240" w:lineRule="atLeast"/>
        <w:ind w:right="-720"/>
        <w:jc w:val="center"/>
        <w:rPr>
          <w:b/>
          <w:color w:val="000000"/>
        </w:rPr>
      </w:pPr>
      <w:r w:rsidRPr="00FE6CCC">
        <w:rPr>
          <w:b/>
          <w:color w:val="000000"/>
        </w:rPr>
        <w:t>ANNEXURE 9</w:t>
      </w:r>
    </w:p>
    <w:p w14:paraId="07B15F25" w14:textId="77777777" w:rsidR="006A2C41" w:rsidRPr="00FE6CCC" w:rsidRDefault="006A2C41" w:rsidP="006A2C41">
      <w:pPr>
        <w:spacing w:line="240" w:lineRule="atLeast"/>
        <w:ind w:right="-720"/>
        <w:jc w:val="both"/>
        <w:rPr>
          <w:b/>
          <w:color w:val="000000"/>
        </w:rPr>
      </w:pPr>
    </w:p>
    <w:p w14:paraId="3A9BD387" w14:textId="77777777" w:rsidR="006A2C41" w:rsidRPr="00FE6CCC" w:rsidRDefault="006A2C41" w:rsidP="006A2C41">
      <w:pPr>
        <w:spacing w:line="240" w:lineRule="atLeast"/>
        <w:ind w:right="-720"/>
        <w:jc w:val="both"/>
        <w:rPr>
          <w:b/>
          <w:color w:val="000000"/>
        </w:rPr>
      </w:pPr>
      <w:r w:rsidRPr="00FE6CCC">
        <w:rPr>
          <w:b/>
          <w:color w:val="000000"/>
        </w:rPr>
        <w:t>CDSL Letter:</w:t>
      </w:r>
    </w:p>
    <w:p w14:paraId="070EA7A8" w14:textId="77777777" w:rsidR="006A2C41" w:rsidRPr="00FE6CCC" w:rsidRDefault="006A2C41" w:rsidP="006A2C41">
      <w:pPr>
        <w:ind w:right="-720"/>
        <w:rPr>
          <w:color w:val="000000"/>
        </w:rPr>
      </w:pPr>
      <w:r w:rsidRPr="00FE6CCC">
        <w:rPr>
          <w:color w:val="000000"/>
        </w:rPr>
        <w:t>(On Letterhead of Trading Member in New Name):</w:t>
      </w:r>
    </w:p>
    <w:p w14:paraId="584281B1" w14:textId="77777777" w:rsidR="006A2C41" w:rsidRPr="00FE6CCC" w:rsidRDefault="006A2C41" w:rsidP="006A2C41">
      <w:pPr>
        <w:ind w:right="-720"/>
        <w:rPr>
          <w:color w:val="000000"/>
        </w:rPr>
      </w:pPr>
    </w:p>
    <w:p w14:paraId="0A763CD8" w14:textId="77777777" w:rsidR="006A2C41" w:rsidRPr="00FE6CCC" w:rsidRDefault="006A2C41" w:rsidP="006A2C41">
      <w:pPr>
        <w:ind w:right="-720"/>
        <w:rPr>
          <w:color w:val="000000"/>
        </w:rPr>
      </w:pPr>
      <w:r w:rsidRPr="00FE6CCC">
        <w:rPr>
          <w:color w:val="000000"/>
        </w:rPr>
        <w:t>To:</w:t>
      </w:r>
    </w:p>
    <w:p w14:paraId="7508E044" w14:textId="77777777" w:rsidR="006A2C41" w:rsidRPr="00FE6CCC" w:rsidRDefault="006A2C41" w:rsidP="006A2C41">
      <w:pPr>
        <w:ind w:right="-720"/>
        <w:rPr>
          <w:color w:val="000000"/>
        </w:rPr>
      </w:pPr>
    </w:p>
    <w:p w14:paraId="70907A93" w14:textId="77777777" w:rsidR="006A2C41" w:rsidRPr="00FE6CCC" w:rsidRDefault="006A2C41" w:rsidP="006A2C41">
      <w:pPr>
        <w:ind w:right="-720"/>
        <w:rPr>
          <w:color w:val="000000"/>
        </w:rPr>
      </w:pPr>
      <w:r w:rsidRPr="00FE6CCC">
        <w:rPr>
          <w:color w:val="000000"/>
        </w:rPr>
        <w:t>Central Depository Services Ltd (CDSL)</w:t>
      </w:r>
    </w:p>
    <w:p w14:paraId="71BB4C90" w14:textId="77777777" w:rsidR="006A2C41" w:rsidRPr="00FE6CCC" w:rsidRDefault="006A2C41" w:rsidP="006A2C41">
      <w:pPr>
        <w:ind w:right="-720"/>
        <w:rPr>
          <w:color w:val="000000"/>
        </w:rPr>
      </w:pPr>
      <w:r w:rsidRPr="00FE6CCC">
        <w:rPr>
          <w:color w:val="000000"/>
        </w:rPr>
        <w:t>P.J. Towers, Dalal Street,</w:t>
      </w:r>
    </w:p>
    <w:p w14:paraId="3975378F" w14:textId="77777777" w:rsidR="006A2C41" w:rsidRPr="00FE6CCC" w:rsidRDefault="006A2C41" w:rsidP="006A2C41">
      <w:pPr>
        <w:ind w:right="-720"/>
        <w:rPr>
          <w:color w:val="000000"/>
        </w:rPr>
      </w:pPr>
      <w:r w:rsidRPr="00FE6CCC">
        <w:rPr>
          <w:color w:val="000000"/>
        </w:rPr>
        <w:t>Fort, Mumbai – 400023</w:t>
      </w:r>
    </w:p>
    <w:p w14:paraId="60E13D8B" w14:textId="77777777" w:rsidR="006A2C41" w:rsidRPr="00FE6CCC" w:rsidRDefault="006A2C41" w:rsidP="006A2C41">
      <w:pPr>
        <w:ind w:right="-720"/>
        <w:rPr>
          <w:color w:val="000000"/>
        </w:rPr>
      </w:pPr>
    </w:p>
    <w:p w14:paraId="3C02DA1C" w14:textId="77777777" w:rsidR="006A2C41" w:rsidRPr="00FE6CCC" w:rsidRDefault="006A2C41" w:rsidP="006A2C41">
      <w:pPr>
        <w:ind w:right="-720"/>
        <w:rPr>
          <w:color w:val="000000"/>
        </w:rPr>
      </w:pPr>
      <w:r w:rsidRPr="00FE6CCC">
        <w:rPr>
          <w:color w:val="000000"/>
        </w:rPr>
        <w:t>Dear Sir,</w:t>
      </w:r>
    </w:p>
    <w:p w14:paraId="54762B21" w14:textId="77777777" w:rsidR="006A2C41" w:rsidRPr="00FE6CCC" w:rsidRDefault="006A2C41" w:rsidP="006A2C41">
      <w:pPr>
        <w:ind w:right="-720"/>
        <w:rPr>
          <w:color w:val="000000"/>
        </w:rPr>
      </w:pPr>
    </w:p>
    <w:p w14:paraId="54616B5A" w14:textId="77777777" w:rsidR="006A2C41" w:rsidRPr="00FE6CCC" w:rsidRDefault="006A2C41" w:rsidP="006A2C41">
      <w:pPr>
        <w:ind w:right="-720"/>
        <w:rPr>
          <w:b/>
          <w:color w:val="000000"/>
          <w:u w:val="single"/>
        </w:rPr>
      </w:pPr>
      <w:r w:rsidRPr="00FE6CCC">
        <w:rPr>
          <w:b/>
          <w:color w:val="000000"/>
        </w:rPr>
        <w:t xml:space="preserve">Sub: </w:t>
      </w:r>
      <w:r w:rsidRPr="00FE6CCC">
        <w:rPr>
          <w:b/>
          <w:color w:val="000000"/>
          <w:u w:val="single"/>
        </w:rPr>
        <w:t xml:space="preserve">Operation of Depository for </w:t>
      </w:r>
      <w:r w:rsidR="0009755D" w:rsidRPr="00FE6CCC">
        <w:rPr>
          <w:b/>
          <w:color w:val="000000"/>
          <w:u w:val="single"/>
        </w:rPr>
        <w:t xml:space="preserve">NSE </w:t>
      </w:r>
      <w:r w:rsidRPr="00FE6CCC">
        <w:rPr>
          <w:b/>
          <w:color w:val="000000"/>
          <w:u w:val="single"/>
        </w:rPr>
        <w:t>Clearing Limited</w:t>
      </w:r>
    </w:p>
    <w:p w14:paraId="386037C8" w14:textId="77777777" w:rsidR="006A2C41" w:rsidRPr="00FE6CCC" w:rsidRDefault="006A2C41" w:rsidP="006A2C41">
      <w:pPr>
        <w:ind w:right="-720"/>
        <w:rPr>
          <w:b/>
          <w:color w:val="000000"/>
          <w:u w:val="single"/>
        </w:rPr>
      </w:pPr>
    </w:p>
    <w:p w14:paraId="5E48D68F" w14:textId="77777777" w:rsidR="006A2C41" w:rsidRPr="00FE6CCC" w:rsidRDefault="006A2C41" w:rsidP="006A2C41">
      <w:pPr>
        <w:jc w:val="both"/>
        <w:rPr>
          <w:b/>
          <w:color w:val="000000"/>
        </w:rPr>
      </w:pPr>
      <w:r w:rsidRPr="00FE6CCC">
        <w:rPr>
          <w:b/>
          <w:color w:val="000000"/>
        </w:rPr>
        <w:t>Ref: Our Depository account No: ______ &amp; Client ID: _____ With CDSL address ______</w:t>
      </w:r>
    </w:p>
    <w:p w14:paraId="2B5C2329" w14:textId="77777777" w:rsidR="006A2C41" w:rsidRPr="00FE6CCC" w:rsidRDefault="006A2C41" w:rsidP="006A2C41">
      <w:pPr>
        <w:rPr>
          <w:b/>
          <w:color w:val="000000"/>
        </w:rPr>
      </w:pPr>
    </w:p>
    <w:p w14:paraId="08BDB55D" w14:textId="77777777" w:rsidR="006A2C41" w:rsidRPr="00FE6CCC" w:rsidRDefault="006A2C41" w:rsidP="006A2C41">
      <w:pPr>
        <w:jc w:val="both"/>
        <w:rPr>
          <w:color w:val="000000"/>
        </w:rPr>
      </w:pPr>
      <w:r w:rsidRPr="00FE6CCC">
        <w:rPr>
          <w:color w:val="000000"/>
        </w:rPr>
        <w:t>With reference to the above, we note that:</w:t>
      </w:r>
    </w:p>
    <w:p w14:paraId="70E35F9D" w14:textId="77777777" w:rsidR="006A2C41" w:rsidRPr="00FE6CCC" w:rsidRDefault="006A2C41" w:rsidP="006A2C41">
      <w:pPr>
        <w:jc w:val="both"/>
        <w:rPr>
          <w:color w:val="000000"/>
        </w:rPr>
      </w:pPr>
    </w:p>
    <w:p w14:paraId="5DD7F807" w14:textId="77777777" w:rsidR="006A2C41" w:rsidRPr="00FE6CCC" w:rsidRDefault="006A2C41" w:rsidP="006A2C41">
      <w:pPr>
        <w:numPr>
          <w:ilvl w:val="0"/>
          <w:numId w:val="4"/>
        </w:numPr>
        <w:jc w:val="both"/>
        <w:rPr>
          <w:color w:val="000000"/>
        </w:rPr>
      </w:pPr>
      <w:r w:rsidRPr="00FE6CCC">
        <w:rPr>
          <w:color w:val="000000"/>
        </w:rPr>
        <w:t>NCL has established a clearing and settlement system, whereby its members will be able to undertake the clearing and settlement of deals admitted.</w:t>
      </w:r>
    </w:p>
    <w:p w14:paraId="41531742" w14:textId="77777777" w:rsidR="006A2C41" w:rsidRPr="00FE6CCC" w:rsidRDefault="006A2C41" w:rsidP="006A2C41">
      <w:pPr>
        <w:jc w:val="both"/>
        <w:rPr>
          <w:color w:val="000000"/>
        </w:rPr>
      </w:pPr>
    </w:p>
    <w:p w14:paraId="2BB01C57" w14:textId="77777777" w:rsidR="006A2C41" w:rsidRPr="00FE6CCC" w:rsidRDefault="006A2C41" w:rsidP="006A2C41">
      <w:pPr>
        <w:numPr>
          <w:ilvl w:val="0"/>
          <w:numId w:val="4"/>
        </w:numPr>
        <w:jc w:val="both"/>
        <w:rPr>
          <w:color w:val="000000"/>
        </w:rPr>
      </w:pPr>
      <w:r w:rsidRPr="00FE6CCC">
        <w:rPr>
          <w:color w:val="000000"/>
        </w:rPr>
        <w:t>Central Depository Services (I) Ltd (CDSL) has been appointed by NCL as a settling Depository for the purpose of settlement of securities in dematerialized form.</w:t>
      </w:r>
    </w:p>
    <w:p w14:paraId="1E3BF586" w14:textId="77777777" w:rsidR="006A2C41" w:rsidRPr="00FE6CCC" w:rsidRDefault="006A2C41" w:rsidP="006A2C41">
      <w:pPr>
        <w:jc w:val="both"/>
        <w:rPr>
          <w:color w:val="000000"/>
        </w:rPr>
      </w:pPr>
    </w:p>
    <w:p w14:paraId="7D46C6D4" w14:textId="77777777" w:rsidR="006A2C41" w:rsidRPr="00FE6CCC" w:rsidRDefault="006A2C41" w:rsidP="006A2C41">
      <w:pPr>
        <w:numPr>
          <w:ilvl w:val="0"/>
          <w:numId w:val="4"/>
        </w:numPr>
        <w:jc w:val="both"/>
        <w:rPr>
          <w:color w:val="000000"/>
        </w:rPr>
      </w:pPr>
      <w:r w:rsidRPr="00FE6CCC">
        <w:rPr>
          <w:color w:val="000000"/>
        </w:rPr>
        <w:t>Now I/We do hereby irrevocably authorize CDSL to block/earmark the balances in my /our Depository account and to debit/credit my/our above account as the case may be as per the instructions received from NCL. Additionally I/We authorize CDSL to report balances and give any other information as and when required to NCL relating to my/our above mentioned account. This irrevocable undertaking will be effective from the date of commencement of operation by NCL.</w:t>
      </w:r>
    </w:p>
    <w:p w14:paraId="1F46B937" w14:textId="77777777" w:rsidR="006A2C41" w:rsidRPr="00FE6CCC" w:rsidRDefault="006A2C41" w:rsidP="006A2C41">
      <w:pPr>
        <w:jc w:val="both"/>
        <w:rPr>
          <w:color w:val="000000"/>
        </w:rPr>
      </w:pPr>
    </w:p>
    <w:p w14:paraId="773C32BE" w14:textId="77777777" w:rsidR="006A2C41" w:rsidRPr="00FE6CCC" w:rsidRDefault="006A2C41" w:rsidP="006A2C41">
      <w:pPr>
        <w:numPr>
          <w:ilvl w:val="0"/>
          <w:numId w:val="4"/>
        </w:numPr>
        <w:jc w:val="both"/>
        <w:rPr>
          <w:color w:val="000000"/>
        </w:rPr>
      </w:pPr>
      <w:r w:rsidRPr="00FE6CCC">
        <w:rPr>
          <w:color w:val="000000"/>
        </w:rPr>
        <w:t>I/We further hereby undertake to abide by such other or further guidelines/instructions as may be communicated /devised by the NCL.</w:t>
      </w:r>
    </w:p>
    <w:p w14:paraId="5B7392F7" w14:textId="77777777" w:rsidR="006A2C41" w:rsidRPr="00FE6CCC" w:rsidRDefault="006A2C41" w:rsidP="006A2C41">
      <w:pPr>
        <w:ind w:right="-720"/>
        <w:rPr>
          <w:color w:val="000000"/>
        </w:rPr>
      </w:pPr>
    </w:p>
    <w:p w14:paraId="7BD9F5F4" w14:textId="77777777" w:rsidR="006A2C41" w:rsidRPr="00FE6CCC" w:rsidRDefault="006A2C41" w:rsidP="006A2C41">
      <w:pPr>
        <w:ind w:right="-720"/>
        <w:rPr>
          <w:color w:val="000000"/>
        </w:rPr>
      </w:pPr>
    </w:p>
    <w:p w14:paraId="73BD84E1" w14:textId="77777777" w:rsidR="006A2C41" w:rsidRPr="00FE6CCC" w:rsidRDefault="006A2C41" w:rsidP="006A2C41">
      <w:pPr>
        <w:ind w:right="-720"/>
        <w:rPr>
          <w:color w:val="000000"/>
        </w:rPr>
      </w:pPr>
      <w:r w:rsidRPr="00FE6CCC">
        <w:rPr>
          <w:color w:val="000000"/>
        </w:rPr>
        <w:t>Yours Faithfully,</w:t>
      </w:r>
    </w:p>
    <w:p w14:paraId="489F93AA" w14:textId="77777777" w:rsidR="006A2C41" w:rsidRPr="00FE6CCC" w:rsidRDefault="006A2C41" w:rsidP="006A2C41">
      <w:pPr>
        <w:ind w:right="-720"/>
        <w:rPr>
          <w:color w:val="000000"/>
        </w:rPr>
      </w:pPr>
    </w:p>
    <w:p w14:paraId="2CF0B833" w14:textId="77777777" w:rsidR="006A2C41" w:rsidRPr="00FE6CCC" w:rsidRDefault="006A2C41" w:rsidP="006A2C41">
      <w:pPr>
        <w:ind w:right="-720"/>
        <w:rPr>
          <w:b/>
          <w:color w:val="000000"/>
        </w:rPr>
      </w:pPr>
      <w:r w:rsidRPr="00FE6CCC">
        <w:rPr>
          <w:b/>
          <w:color w:val="000000"/>
        </w:rPr>
        <w:t>For…………………Ltd.</w:t>
      </w:r>
    </w:p>
    <w:p w14:paraId="29D75565" w14:textId="77777777" w:rsidR="006A2C41" w:rsidRPr="00FE6CCC" w:rsidRDefault="006A2C41" w:rsidP="006A2C41">
      <w:pPr>
        <w:ind w:right="-720"/>
        <w:rPr>
          <w:color w:val="000000"/>
        </w:rPr>
      </w:pPr>
    </w:p>
    <w:p w14:paraId="44F3C780" w14:textId="77777777" w:rsidR="006A2C41" w:rsidRPr="00FE6CCC" w:rsidRDefault="006A2C41" w:rsidP="006A2C41">
      <w:pPr>
        <w:ind w:right="-720"/>
        <w:rPr>
          <w:color w:val="000000"/>
        </w:rPr>
      </w:pPr>
      <w:r w:rsidRPr="00FE6CCC">
        <w:rPr>
          <w:color w:val="000000"/>
        </w:rPr>
        <w:t>(Director)</w:t>
      </w:r>
    </w:p>
    <w:p w14:paraId="57396219" w14:textId="77777777" w:rsidR="006A2C41" w:rsidRPr="00FE6CCC" w:rsidRDefault="006A2C41" w:rsidP="006A2C41">
      <w:pPr>
        <w:ind w:right="-720"/>
        <w:rPr>
          <w:color w:val="000000"/>
        </w:rPr>
      </w:pPr>
      <w:r w:rsidRPr="00FE6CCC">
        <w:rPr>
          <w:color w:val="000000"/>
        </w:rPr>
        <w:t>CC to NCL</w:t>
      </w:r>
    </w:p>
    <w:p w14:paraId="4F7548CD" w14:textId="77777777" w:rsidR="006A2C41" w:rsidRPr="00FE6CCC" w:rsidRDefault="006A2C41" w:rsidP="006A2C41">
      <w:pPr>
        <w:ind w:right="-720"/>
        <w:rPr>
          <w:color w:val="000000"/>
        </w:rPr>
      </w:pPr>
      <w:r w:rsidRPr="00FE6CCC">
        <w:rPr>
          <w:color w:val="000000"/>
        </w:rPr>
        <w:t>Cc to DP</w:t>
      </w:r>
    </w:p>
    <w:p w14:paraId="6176B3A4" w14:textId="77777777" w:rsidR="006A2C41" w:rsidRPr="00FE6CCC" w:rsidRDefault="006A2C41" w:rsidP="006A2C41">
      <w:pPr>
        <w:ind w:right="-720"/>
        <w:rPr>
          <w:color w:val="000000"/>
        </w:rPr>
      </w:pPr>
    </w:p>
    <w:p w14:paraId="21D68C3F" w14:textId="77777777" w:rsidR="006A2C41" w:rsidRPr="00FE6CCC" w:rsidRDefault="006A2C41" w:rsidP="006A2C41">
      <w:pPr>
        <w:ind w:right="-720"/>
        <w:rPr>
          <w:color w:val="000000"/>
        </w:rPr>
      </w:pPr>
    </w:p>
    <w:p w14:paraId="3ECF156B" w14:textId="77777777" w:rsidR="006A2C41" w:rsidRPr="00FE6CCC" w:rsidRDefault="006A2C41" w:rsidP="006A2C41">
      <w:pPr>
        <w:ind w:right="-720"/>
        <w:rPr>
          <w:color w:val="000000"/>
        </w:rPr>
      </w:pPr>
    </w:p>
    <w:p w14:paraId="29757D1E" w14:textId="77777777" w:rsidR="006A2C41" w:rsidRPr="00FE6CCC" w:rsidRDefault="006A2C41" w:rsidP="006A2C41">
      <w:pPr>
        <w:ind w:right="-720"/>
        <w:rPr>
          <w:color w:val="000000"/>
        </w:rPr>
      </w:pPr>
    </w:p>
    <w:p w14:paraId="1B4DBA2C" w14:textId="77777777" w:rsidR="006A2C41" w:rsidRPr="00FE6CCC" w:rsidRDefault="006A2C41" w:rsidP="006A2C41">
      <w:pPr>
        <w:ind w:right="-720"/>
        <w:rPr>
          <w:color w:val="000000"/>
        </w:rPr>
      </w:pPr>
    </w:p>
    <w:p w14:paraId="0FEBEE66" w14:textId="77777777" w:rsidR="006A2C41" w:rsidRPr="00FE6CCC" w:rsidRDefault="006A2C41" w:rsidP="006A2C41">
      <w:pPr>
        <w:ind w:right="-720"/>
        <w:jc w:val="center"/>
        <w:rPr>
          <w:b/>
          <w:color w:val="000000"/>
          <w:u w:val="single"/>
        </w:rPr>
      </w:pPr>
      <w:r w:rsidRPr="00FE6CCC">
        <w:rPr>
          <w:b/>
          <w:color w:val="000000"/>
          <w:u w:val="single"/>
        </w:rPr>
        <w:t>Annexure B</w:t>
      </w:r>
    </w:p>
    <w:p w14:paraId="69256C4F" w14:textId="77777777" w:rsidR="006A2C41" w:rsidRPr="00FE6CCC" w:rsidRDefault="006A2C41" w:rsidP="006A2C41">
      <w:pPr>
        <w:ind w:right="-720"/>
        <w:rPr>
          <w:b/>
          <w:color w:val="000000"/>
          <w:u w:val="single"/>
        </w:rPr>
      </w:pPr>
    </w:p>
    <w:p w14:paraId="5BB907D0" w14:textId="77777777" w:rsidR="006A2C41" w:rsidRPr="00FE6CCC" w:rsidRDefault="006A2C41" w:rsidP="006A2C41">
      <w:pPr>
        <w:ind w:right="-720"/>
        <w:rPr>
          <w:b/>
          <w:color w:val="000000"/>
        </w:rPr>
      </w:pPr>
      <w:r w:rsidRPr="00FE6CCC">
        <w:rPr>
          <w:b/>
          <w:color w:val="000000"/>
        </w:rPr>
        <w:tab/>
      </w:r>
      <w:r w:rsidRPr="00FE6CCC">
        <w:rPr>
          <w:b/>
          <w:color w:val="000000"/>
        </w:rPr>
        <w:tab/>
        <w:t>Account Opening Confirmation</w:t>
      </w:r>
    </w:p>
    <w:p w14:paraId="646D8CBA" w14:textId="77777777" w:rsidR="006A2C41" w:rsidRPr="00FE6CCC" w:rsidRDefault="006A2C41" w:rsidP="006A2C41">
      <w:pPr>
        <w:ind w:right="-720"/>
        <w:rPr>
          <w:b/>
          <w:color w:val="000000"/>
        </w:rPr>
      </w:pPr>
    </w:p>
    <w:p w14:paraId="59BCB76D" w14:textId="77777777" w:rsidR="006A2C41" w:rsidRPr="00FE6CCC" w:rsidRDefault="006A2C41" w:rsidP="006A2C41">
      <w:pPr>
        <w:ind w:right="-720"/>
        <w:rPr>
          <w:b/>
          <w:color w:val="000000"/>
        </w:rPr>
      </w:pPr>
      <w:r w:rsidRPr="00FE6CCC">
        <w:rPr>
          <w:b/>
          <w:color w:val="000000"/>
        </w:rPr>
        <w:t xml:space="preserve">T. M. code:    </w:t>
      </w:r>
    </w:p>
    <w:p w14:paraId="37D5B41A" w14:textId="77777777" w:rsidR="006A2C41" w:rsidRPr="00FE6CCC" w:rsidRDefault="006A2C41" w:rsidP="006A2C41">
      <w:pPr>
        <w:ind w:right="-720"/>
        <w:rPr>
          <w:b/>
          <w:color w:val="000000"/>
        </w:rPr>
      </w:pPr>
    </w:p>
    <w:p w14:paraId="1C6B2BAE" w14:textId="77777777" w:rsidR="006A2C41" w:rsidRPr="00FE6CCC" w:rsidRDefault="006A2C41" w:rsidP="006A2C41">
      <w:pPr>
        <w:ind w:right="-720"/>
        <w:rPr>
          <w:b/>
          <w:color w:val="000000"/>
        </w:rPr>
      </w:pPr>
      <w:r w:rsidRPr="00FE6CCC">
        <w:rPr>
          <w:b/>
          <w:color w:val="000000"/>
        </w:rPr>
        <w:t xml:space="preserve">T.M. Name:    </w:t>
      </w:r>
    </w:p>
    <w:p w14:paraId="56776AB5" w14:textId="77777777" w:rsidR="006A2C41" w:rsidRPr="00FE6CCC" w:rsidRDefault="006A2C41" w:rsidP="006A2C41">
      <w:pPr>
        <w:ind w:right="-720"/>
        <w:rPr>
          <w:b/>
          <w:color w:val="000000"/>
        </w:rPr>
      </w:pPr>
    </w:p>
    <w:p w14:paraId="3E4579F2" w14:textId="77777777" w:rsidR="006A2C41" w:rsidRPr="00FE6CCC" w:rsidRDefault="006A2C41" w:rsidP="006A2C41">
      <w:pPr>
        <w:ind w:right="-720"/>
        <w:rPr>
          <w:b/>
          <w:color w:val="000000"/>
        </w:rPr>
      </w:pPr>
      <w:r w:rsidRPr="00FE6CCC">
        <w:rPr>
          <w:b/>
          <w:color w:val="000000"/>
        </w:rPr>
        <w:t xml:space="preserve">Account No.: </w:t>
      </w:r>
    </w:p>
    <w:p w14:paraId="0A640ABD" w14:textId="77777777" w:rsidR="006A2C41" w:rsidRPr="00FE6CCC" w:rsidRDefault="006A2C41" w:rsidP="006A2C41">
      <w:pPr>
        <w:ind w:right="-720"/>
        <w:rPr>
          <w:b/>
          <w:color w:val="000000"/>
        </w:rPr>
      </w:pPr>
      <w:r w:rsidRPr="00FE6CCC">
        <w:rPr>
          <w:b/>
          <w:color w:val="000000"/>
        </w:rPr>
        <w:t>(By CDSL)</w:t>
      </w:r>
    </w:p>
    <w:p w14:paraId="3AFCB5A0" w14:textId="77777777" w:rsidR="006A2C41" w:rsidRPr="00FE6CCC" w:rsidRDefault="006A2C41" w:rsidP="006A2C41">
      <w:pPr>
        <w:ind w:right="-720"/>
        <w:rPr>
          <w:b/>
          <w:color w:val="000000"/>
        </w:rPr>
      </w:pPr>
    </w:p>
    <w:p w14:paraId="0BD0811D" w14:textId="77777777" w:rsidR="006A2C41" w:rsidRPr="00FE6CCC" w:rsidRDefault="006A2C41" w:rsidP="006A2C41">
      <w:pPr>
        <w:ind w:right="-720"/>
        <w:rPr>
          <w:b/>
          <w:color w:val="000000"/>
        </w:rPr>
      </w:pPr>
      <w:r w:rsidRPr="00FE6CCC">
        <w:rPr>
          <w:b/>
          <w:color w:val="000000"/>
        </w:rPr>
        <w:t>DP ID:</w:t>
      </w:r>
    </w:p>
    <w:p w14:paraId="58F5DBAC" w14:textId="77777777" w:rsidR="006A2C41" w:rsidRPr="00FE6CCC" w:rsidRDefault="006A2C41" w:rsidP="006A2C41">
      <w:pPr>
        <w:ind w:right="-720"/>
        <w:rPr>
          <w:b/>
          <w:color w:val="000000"/>
        </w:rPr>
      </w:pPr>
    </w:p>
    <w:p w14:paraId="6AF940C8" w14:textId="77777777" w:rsidR="006A2C41" w:rsidRPr="00FE6CCC" w:rsidRDefault="006A2C41" w:rsidP="006A2C41">
      <w:pPr>
        <w:ind w:right="-720"/>
        <w:rPr>
          <w:b/>
          <w:color w:val="000000"/>
        </w:rPr>
      </w:pPr>
      <w:r w:rsidRPr="00FE6CCC">
        <w:rPr>
          <w:b/>
          <w:color w:val="000000"/>
        </w:rPr>
        <w:t>Signature:</w:t>
      </w:r>
    </w:p>
    <w:p w14:paraId="773716B0" w14:textId="77777777" w:rsidR="006A2C41" w:rsidRPr="00FE6CCC" w:rsidRDefault="006A2C41" w:rsidP="006A2C41">
      <w:pPr>
        <w:ind w:right="-720"/>
        <w:rPr>
          <w:b/>
          <w:color w:val="000000"/>
        </w:rPr>
      </w:pPr>
    </w:p>
    <w:p w14:paraId="176E5CA5" w14:textId="77777777" w:rsidR="006A2C41" w:rsidRPr="00FE6CCC" w:rsidRDefault="006A2C41" w:rsidP="006A2C41">
      <w:pPr>
        <w:ind w:right="-720"/>
        <w:rPr>
          <w:b/>
          <w:color w:val="000000"/>
        </w:rPr>
      </w:pPr>
      <w:r w:rsidRPr="00FE6CCC">
        <w:rPr>
          <w:b/>
          <w:color w:val="000000"/>
        </w:rPr>
        <w:t>Stamp:</w:t>
      </w:r>
    </w:p>
    <w:p w14:paraId="7FE4DF68" w14:textId="77777777" w:rsidR="006A2C41" w:rsidRPr="00FE6CCC" w:rsidRDefault="006A2C41" w:rsidP="006A2C41">
      <w:pPr>
        <w:ind w:right="-720"/>
        <w:rPr>
          <w:b/>
          <w:color w:val="000000"/>
        </w:rPr>
      </w:pPr>
    </w:p>
    <w:p w14:paraId="0A5BA533" w14:textId="77777777" w:rsidR="006A2C41" w:rsidRPr="00FE6CCC" w:rsidRDefault="006A2C41" w:rsidP="006A2C41">
      <w:pPr>
        <w:ind w:right="-720"/>
        <w:rPr>
          <w:b/>
          <w:color w:val="000000"/>
        </w:rPr>
      </w:pPr>
      <w:r w:rsidRPr="00FE6CCC">
        <w:rPr>
          <w:b/>
          <w:color w:val="000000"/>
        </w:rPr>
        <w:t>Date:</w:t>
      </w:r>
    </w:p>
    <w:p w14:paraId="78DD5849" w14:textId="77777777" w:rsidR="006A2C41" w:rsidRPr="00FE6CCC" w:rsidRDefault="006A2C41" w:rsidP="006A2C41">
      <w:pPr>
        <w:ind w:right="-129"/>
        <w:jc w:val="center"/>
        <w:rPr>
          <w:b/>
          <w:color w:val="000000"/>
        </w:rPr>
      </w:pPr>
      <w:r w:rsidRPr="00FE6CCC">
        <w:br w:type="page"/>
      </w:r>
      <w:r w:rsidR="00EC0299" w:rsidRPr="00FE6CCC">
        <w:rPr>
          <w:b/>
          <w:color w:val="000000"/>
        </w:rPr>
        <w:lastRenderedPageBreak/>
        <w:t>ANNEXURE 10</w:t>
      </w:r>
    </w:p>
    <w:p w14:paraId="5E90E2A7" w14:textId="77777777" w:rsidR="006A2C41" w:rsidRPr="00FE6CCC" w:rsidRDefault="006A2C41" w:rsidP="006A2C41">
      <w:pPr>
        <w:jc w:val="center"/>
        <w:rPr>
          <w:b/>
          <w:u w:val="single"/>
        </w:rPr>
      </w:pPr>
    </w:p>
    <w:p w14:paraId="7753FD80" w14:textId="77777777" w:rsidR="006A2C41" w:rsidRPr="00FE6CCC" w:rsidRDefault="006A2C41" w:rsidP="006A2C41">
      <w:pPr>
        <w:ind w:right="-900"/>
        <w:jc w:val="center"/>
      </w:pPr>
      <w:r w:rsidRPr="00FE6CCC">
        <w:t>On the letterhead of the bank wherein member has Clearing &amp; Settlement, Exchange Dues Accounts</w:t>
      </w:r>
    </w:p>
    <w:p w14:paraId="6C3119B9" w14:textId="77777777" w:rsidR="006A2C41" w:rsidRPr="00FE6CCC" w:rsidRDefault="006A2C41" w:rsidP="006A2C41">
      <w:pPr>
        <w:ind w:right="-900"/>
        <w:jc w:val="center"/>
      </w:pPr>
      <w:r w:rsidRPr="00FE6CCC">
        <w:t>(Change in Name)</w:t>
      </w:r>
    </w:p>
    <w:p w14:paraId="32B4C2B9" w14:textId="77777777" w:rsidR="006A2C41" w:rsidRPr="00FE6CCC" w:rsidRDefault="006A2C41" w:rsidP="006A2C41">
      <w:pPr>
        <w:ind w:right="-900"/>
      </w:pPr>
      <w:r w:rsidRPr="00FE6CCC">
        <w:t xml:space="preserve">Date: </w:t>
      </w:r>
    </w:p>
    <w:p w14:paraId="5B9EF811" w14:textId="77777777" w:rsidR="006A2C41" w:rsidRPr="00FE6CCC" w:rsidRDefault="006A2C41" w:rsidP="006A2C41"/>
    <w:p w14:paraId="7C9F7B3D" w14:textId="77777777" w:rsidR="006A2C41" w:rsidRPr="00FE6CCC" w:rsidRDefault="006A2C41" w:rsidP="006A2C41">
      <w:r w:rsidRPr="00FE6CCC">
        <w:t>To,</w:t>
      </w:r>
    </w:p>
    <w:p w14:paraId="0D47D5EA" w14:textId="77777777" w:rsidR="006A2C41" w:rsidRPr="00FE6CCC" w:rsidRDefault="0009755D" w:rsidP="006A2C41">
      <w:pPr>
        <w:rPr>
          <w:b/>
        </w:rPr>
      </w:pPr>
      <w:r w:rsidRPr="00FE6CCC">
        <w:rPr>
          <w:b/>
        </w:rPr>
        <w:t xml:space="preserve">NSE </w:t>
      </w:r>
      <w:r w:rsidR="006A2C41" w:rsidRPr="00FE6CCC">
        <w:rPr>
          <w:b/>
        </w:rPr>
        <w:t xml:space="preserve">Clearing </w:t>
      </w:r>
      <w:r w:rsidRPr="00FE6CCC">
        <w:rPr>
          <w:b/>
        </w:rPr>
        <w:t>Ltd (N</w:t>
      </w:r>
      <w:r w:rsidR="006A2C41" w:rsidRPr="00FE6CCC">
        <w:rPr>
          <w:b/>
        </w:rPr>
        <w:t>CL)</w:t>
      </w:r>
    </w:p>
    <w:p w14:paraId="17E62423" w14:textId="77777777" w:rsidR="006A2C41" w:rsidRPr="00FE6CCC" w:rsidRDefault="006A2C41" w:rsidP="006A2C41">
      <w:r w:rsidRPr="00FE6CCC">
        <w:t>Exchange Plaza,</w:t>
      </w:r>
    </w:p>
    <w:p w14:paraId="73051A0B" w14:textId="77777777" w:rsidR="006A2C41" w:rsidRPr="00FE6CCC" w:rsidRDefault="006A2C41" w:rsidP="006A2C41">
      <w:r w:rsidRPr="00FE6CCC">
        <w:t>Bandra – Kurla Complex,</w:t>
      </w:r>
    </w:p>
    <w:p w14:paraId="25C51534" w14:textId="77777777" w:rsidR="006A2C41" w:rsidRPr="00FE6CCC" w:rsidRDefault="006A2C41" w:rsidP="006A2C41">
      <w:r w:rsidRPr="00FE6CCC">
        <w:t>Bandra (E),</w:t>
      </w:r>
    </w:p>
    <w:p w14:paraId="14CB3373" w14:textId="77777777" w:rsidR="006A2C41" w:rsidRPr="00FE6CCC" w:rsidRDefault="006A2C41" w:rsidP="006A2C41">
      <w:r w:rsidRPr="00FE6CCC">
        <w:t>Mumbai – 400 051.</w:t>
      </w:r>
    </w:p>
    <w:p w14:paraId="52818829" w14:textId="77777777" w:rsidR="006A2C41" w:rsidRPr="00FE6CCC" w:rsidRDefault="006A2C41" w:rsidP="006A2C41"/>
    <w:p w14:paraId="4E516E60" w14:textId="77777777" w:rsidR="006A2C41" w:rsidRPr="00FE6CCC" w:rsidRDefault="006A2C41" w:rsidP="006A2C41">
      <w:r w:rsidRPr="00FE6CCC">
        <w:t>Dear Sir,</w:t>
      </w:r>
    </w:p>
    <w:p w14:paraId="25043EC8" w14:textId="77777777" w:rsidR="006A2C41" w:rsidRPr="00FE6CCC" w:rsidRDefault="006A2C41" w:rsidP="006A2C41"/>
    <w:p w14:paraId="2EE93355" w14:textId="77777777" w:rsidR="006A2C41" w:rsidRPr="00FE6CCC" w:rsidRDefault="006A2C41" w:rsidP="006A2C41">
      <w:pPr>
        <w:jc w:val="both"/>
        <w:rPr>
          <w:b/>
          <w:u w:val="single"/>
        </w:rPr>
      </w:pPr>
      <w:r w:rsidRPr="00FE6CCC">
        <w:rPr>
          <w:b/>
        </w:rPr>
        <w:t>Sub.:</w:t>
      </w:r>
      <w:r w:rsidRPr="00FE6CCC">
        <w:rPr>
          <w:b/>
          <w:u w:val="single"/>
        </w:rPr>
        <w:t xml:space="preserve"> Change in Name “Old Member Name”.</w:t>
      </w:r>
      <w:r w:rsidRPr="00FE6CCC" w:rsidDel="00FC668E">
        <w:rPr>
          <w:b/>
          <w:u w:val="single"/>
        </w:rPr>
        <w:t xml:space="preserve"> </w:t>
      </w:r>
    </w:p>
    <w:p w14:paraId="436311F4" w14:textId="77777777" w:rsidR="006A2C41" w:rsidRPr="00FE6CCC" w:rsidRDefault="006A2C41" w:rsidP="006A2C41">
      <w:pPr>
        <w:jc w:val="both"/>
      </w:pPr>
    </w:p>
    <w:p w14:paraId="4AB4A1D2" w14:textId="77777777" w:rsidR="006A2C41" w:rsidRPr="00FE6CCC" w:rsidRDefault="006A2C41" w:rsidP="006A2C41">
      <w:pPr>
        <w:jc w:val="both"/>
        <w:rPr>
          <w:b/>
        </w:rPr>
      </w:pPr>
      <w:r w:rsidRPr="00FE6CCC">
        <w:t>We invite your reference to the following Clearing &amp; Settlement Accounts on behalf of “</w:t>
      </w:r>
      <w:r w:rsidRPr="00FE6CCC">
        <w:rPr>
          <w:b/>
        </w:rPr>
        <w:t xml:space="preserve">Old Member Name”. </w:t>
      </w:r>
    </w:p>
    <w:p w14:paraId="0EB0C983" w14:textId="77777777" w:rsidR="006A2C41" w:rsidRPr="00FE6CCC" w:rsidRDefault="006A2C41" w:rsidP="006A2C41">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5557"/>
        <w:gridCol w:w="2250"/>
      </w:tblGrid>
      <w:tr w:rsidR="006A2C41" w:rsidRPr="00FE6CCC" w14:paraId="42A05893" w14:textId="77777777" w:rsidTr="00413F5E">
        <w:tc>
          <w:tcPr>
            <w:tcW w:w="900" w:type="dxa"/>
          </w:tcPr>
          <w:p w14:paraId="2F2F605C" w14:textId="77777777" w:rsidR="006A2C41" w:rsidRPr="00FE6CCC" w:rsidRDefault="006A2C41" w:rsidP="00413F5E">
            <w:pPr>
              <w:jc w:val="center"/>
              <w:rPr>
                <w:b/>
              </w:rPr>
            </w:pPr>
            <w:r w:rsidRPr="00FE6CCC">
              <w:rPr>
                <w:b/>
              </w:rPr>
              <w:t>Sr. No.</w:t>
            </w:r>
          </w:p>
        </w:tc>
        <w:tc>
          <w:tcPr>
            <w:tcW w:w="5557" w:type="dxa"/>
          </w:tcPr>
          <w:p w14:paraId="479084FC" w14:textId="77777777" w:rsidR="006A2C41" w:rsidRPr="00FE6CCC" w:rsidRDefault="006A2C41" w:rsidP="00413F5E">
            <w:pPr>
              <w:jc w:val="center"/>
              <w:rPr>
                <w:b/>
              </w:rPr>
            </w:pPr>
            <w:r w:rsidRPr="00FE6CCC">
              <w:rPr>
                <w:b/>
              </w:rPr>
              <w:t>Account Type</w:t>
            </w:r>
          </w:p>
          <w:p w14:paraId="0E4A900A" w14:textId="77777777" w:rsidR="006A2C41" w:rsidRPr="00FE6CCC" w:rsidRDefault="006A2C41" w:rsidP="00413F5E">
            <w:pPr>
              <w:jc w:val="both"/>
            </w:pPr>
          </w:p>
        </w:tc>
        <w:tc>
          <w:tcPr>
            <w:tcW w:w="2250" w:type="dxa"/>
          </w:tcPr>
          <w:p w14:paraId="5D8496F7" w14:textId="77777777" w:rsidR="006A2C41" w:rsidRPr="00FE6CCC" w:rsidRDefault="006A2C41" w:rsidP="00413F5E">
            <w:pPr>
              <w:jc w:val="both"/>
              <w:rPr>
                <w:b/>
              </w:rPr>
            </w:pPr>
            <w:r w:rsidRPr="00FE6CCC">
              <w:rPr>
                <w:b/>
              </w:rPr>
              <w:t>Account No.</w:t>
            </w:r>
          </w:p>
        </w:tc>
      </w:tr>
      <w:tr w:rsidR="006A2C41" w:rsidRPr="00FE6CCC" w14:paraId="6C352822" w14:textId="77777777" w:rsidTr="00413F5E">
        <w:tc>
          <w:tcPr>
            <w:tcW w:w="900" w:type="dxa"/>
          </w:tcPr>
          <w:p w14:paraId="1C72C6E3" w14:textId="77777777" w:rsidR="006A2C41" w:rsidRPr="00FE6CCC" w:rsidRDefault="006A2C41" w:rsidP="00413F5E">
            <w:pPr>
              <w:jc w:val="center"/>
            </w:pPr>
            <w:r w:rsidRPr="00FE6CCC">
              <w:t>1.</w:t>
            </w:r>
          </w:p>
        </w:tc>
        <w:tc>
          <w:tcPr>
            <w:tcW w:w="5557" w:type="dxa"/>
          </w:tcPr>
          <w:p w14:paraId="7A44B0E0" w14:textId="77777777" w:rsidR="006A2C41" w:rsidRPr="00FE6CCC" w:rsidRDefault="006A2C41" w:rsidP="00413F5E">
            <w:pPr>
              <w:jc w:val="both"/>
            </w:pPr>
            <w:r w:rsidRPr="00FE6CCC">
              <w:t>Capital Market Segment Clearing &amp; Settlement</w:t>
            </w:r>
          </w:p>
        </w:tc>
        <w:tc>
          <w:tcPr>
            <w:tcW w:w="2250" w:type="dxa"/>
          </w:tcPr>
          <w:p w14:paraId="38428D58" w14:textId="77777777" w:rsidR="006A2C41" w:rsidRPr="00FE6CCC" w:rsidRDefault="006A2C41" w:rsidP="00413F5E">
            <w:pPr>
              <w:jc w:val="both"/>
            </w:pPr>
          </w:p>
        </w:tc>
      </w:tr>
      <w:tr w:rsidR="006A2C41" w:rsidRPr="00FE6CCC" w14:paraId="33F2771D" w14:textId="77777777" w:rsidTr="00413F5E">
        <w:tc>
          <w:tcPr>
            <w:tcW w:w="900" w:type="dxa"/>
          </w:tcPr>
          <w:p w14:paraId="4E517EE9" w14:textId="77777777" w:rsidR="006A2C41" w:rsidRPr="00FE6CCC" w:rsidRDefault="006A2C41" w:rsidP="00413F5E">
            <w:pPr>
              <w:jc w:val="center"/>
            </w:pPr>
            <w:r w:rsidRPr="00FE6CCC">
              <w:t>2.</w:t>
            </w:r>
          </w:p>
        </w:tc>
        <w:tc>
          <w:tcPr>
            <w:tcW w:w="5557" w:type="dxa"/>
          </w:tcPr>
          <w:p w14:paraId="277E937A" w14:textId="77777777" w:rsidR="006A2C41" w:rsidRPr="00FE6CCC" w:rsidRDefault="006A2C41" w:rsidP="00413F5E">
            <w:pPr>
              <w:jc w:val="both"/>
            </w:pPr>
            <w:r w:rsidRPr="00FE6CCC">
              <w:t>Futures &amp; Options Segment Clearing &amp; Settlement</w:t>
            </w:r>
          </w:p>
        </w:tc>
        <w:tc>
          <w:tcPr>
            <w:tcW w:w="2250" w:type="dxa"/>
          </w:tcPr>
          <w:p w14:paraId="3DEC7933" w14:textId="77777777" w:rsidR="006A2C41" w:rsidRPr="00FE6CCC" w:rsidRDefault="006A2C41" w:rsidP="00413F5E">
            <w:pPr>
              <w:jc w:val="both"/>
            </w:pPr>
          </w:p>
        </w:tc>
      </w:tr>
      <w:tr w:rsidR="006A2C41" w:rsidRPr="00FE6CCC" w14:paraId="4BDC40C3" w14:textId="77777777" w:rsidTr="00413F5E">
        <w:tc>
          <w:tcPr>
            <w:tcW w:w="900" w:type="dxa"/>
          </w:tcPr>
          <w:p w14:paraId="77D0685A" w14:textId="77777777" w:rsidR="006A2C41" w:rsidRPr="00FE6CCC" w:rsidRDefault="006A2C41" w:rsidP="00413F5E">
            <w:pPr>
              <w:jc w:val="center"/>
            </w:pPr>
            <w:r w:rsidRPr="00FE6CCC">
              <w:t>3.</w:t>
            </w:r>
          </w:p>
        </w:tc>
        <w:tc>
          <w:tcPr>
            <w:tcW w:w="5557" w:type="dxa"/>
          </w:tcPr>
          <w:p w14:paraId="11403637" w14:textId="77777777" w:rsidR="006A2C41" w:rsidRPr="00FE6CCC" w:rsidRDefault="006A2C41" w:rsidP="00413F5E">
            <w:pPr>
              <w:jc w:val="both"/>
            </w:pPr>
            <w:r w:rsidRPr="00FE6CCC">
              <w:t>Currency Derivatives Segment Clearing &amp; Settlement</w:t>
            </w:r>
          </w:p>
        </w:tc>
        <w:tc>
          <w:tcPr>
            <w:tcW w:w="2250" w:type="dxa"/>
          </w:tcPr>
          <w:p w14:paraId="676C96A6" w14:textId="77777777" w:rsidR="006A2C41" w:rsidRPr="00FE6CCC" w:rsidRDefault="006A2C41" w:rsidP="00413F5E">
            <w:pPr>
              <w:jc w:val="both"/>
            </w:pPr>
          </w:p>
        </w:tc>
      </w:tr>
      <w:tr w:rsidR="006A2C41" w:rsidRPr="00FE6CCC" w14:paraId="3315C757" w14:textId="77777777" w:rsidTr="00413F5E">
        <w:tc>
          <w:tcPr>
            <w:tcW w:w="900" w:type="dxa"/>
          </w:tcPr>
          <w:p w14:paraId="5BAD463D" w14:textId="77777777" w:rsidR="006A2C41" w:rsidRPr="00FE6CCC" w:rsidRDefault="006A2C41" w:rsidP="00413F5E">
            <w:pPr>
              <w:jc w:val="center"/>
            </w:pPr>
            <w:r w:rsidRPr="00FE6CCC">
              <w:t>4.</w:t>
            </w:r>
          </w:p>
        </w:tc>
        <w:tc>
          <w:tcPr>
            <w:tcW w:w="5557" w:type="dxa"/>
          </w:tcPr>
          <w:p w14:paraId="216C845A" w14:textId="77777777" w:rsidR="006A2C41" w:rsidRPr="00FE6CCC" w:rsidRDefault="006A2C41" w:rsidP="00413F5E">
            <w:pPr>
              <w:jc w:val="both"/>
            </w:pPr>
            <w:r w:rsidRPr="00FE6CCC">
              <w:t>Exchange Dues</w:t>
            </w:r>
          </w:p>
        </w:tc>
        <w:tc>
          <w:tcPr>
            <w:tcW w:w="2250" w:type="dxa"/>
          </w:tcPr>
          <w:p w14:paraId="5B1E43A4" w14:textId="77777777" w:rsidR="006A2C41" w:rsidRPr="00FE6CCC" w:rsidRDefault="006A2C41" w:rsidP="00413F5E">
            <w:pPr>
              <w:jc w:val="both"/>
            </w:pPr>
          </w:p>
        </w:tc>
      </w:tr>
      <w:tr w:rsidR="006A2C41" w:rsidRPr="00FE6CCC" w14:paraId="64818684" w14:textId="77777777" w:rsidTr="00413F5E">
        <w:tc>
          <w:tcPr>
            <w:tcW w:w="900" w:type="dxa"/>
          </w:tcPr>
          <w:p w14:paraId="658D297F" w14:textId="77777777" w:rsidR="006A2C41" w:rsidRPr="00FE6CCC" w:rsidRDefault="006A2C41" w:rsidP="00413F5E">
            <w:pPr>
              <w:jc w:val="center"/>
            </w:pPr>
            <w:r w:rsidRPr="00FE6CCC">
              <w:t>5.</w:t>
            </w:r>
          </w:p>
        </w:tc>
        <w:tc>
          <w:tcPr>
            <w:tcW w:w="5557" w:type="dxa"/>
          </w:tcPr>
          <w:p w14:paraId="737DE59E" w14:textId="77777777" w:rsidR="006A2C41" w:rsidRPr="00FE6CCC" w:rsidRDefault="006A2C41" w:rsidP="00413F5E">
            <w:pPr>
              <w:jc w:val="both"/>
            </w:pPr>
            <w:r w:rsidRPr="00FE6CCC">
              <w:t>Any other (please specify)</w:t>
            </w:r>
          </w:p>
        </w:tc>
        <w:tc>
          <w:tcPr>
            <w:tcW w:w="2250" w:type="dxa"/>
          </w:tcPr>
          <w:p w14:paraId="3FDEE199" w14:textId="77777777" w:rsidR="006A2C41" w:rsidRPr="00FE6CCC" w:rsidRDefault="006A2C41" w:rsidP="00413F5E">
            <w:pPr>
              <w:jc w:val="both"/>
            </w:pPr>
          </w:p>
        </w:tc>
      </w:tr>
    </w:tbl>
    <w:p w14:paraId="58127149" w14:textId="77777777" w:rsidR="006A2C41" w:rsidRPr="00FE6CCC" w:rsidRDefault="006A2C41" w:rsidP="006A2C41">
      <w:pPr>
        <w:jc w:val="both"/>
      </w:pPr>
    </w:p>
    <w:p w14:paraId="5690D69C" w14:textId="77777777" w:rsidR="006A2C41" w:rsidRPr="00FE6CCC" w:rsidRDefault="006A2C41" w:rsidP="006A2C41">
      <w:pPr>
        <w:jc w:val="both"/>
      </w:pPr>
      <w:r w:rsidRPr="00FE6CCC">
        <w:t>We wish to inform you that the Company has intimated us their change in name from _______ (old name) to _________</w:t>
      </w:r>
      <w:r w:rsidRPr="00FE6CCC">
        <w:rPr>
          <w:b/>
        </w:rPr>
        <w:t xml:space="preserve"> </w:t>
      </w:r>
      <w:r w:rsidRPr="00FE6CCC">
        <w:t xml:space="preserve">(new name) and have requested us to confirm to you the continuation of the above stated accounts in their old name. We, therefore, hereby confirm that the accounts referred above on behalf of ____ (old name) shall be deemed to have been in the name of ____ (new name) and shall continue to be valid and enforceable in spite of the change in name as above and we undertake to honour any claim or demand from you on account of _____ (new name) either in the name of ____ (old name) or </w:t>
      </w:r>
      <w:r w:rsidRPr="00FE6CCC">
        <w:rPr>
          <w:b/>
        </w:rPr>
        <w:t>_______</w:t>
      </w:r>
      <w:r w:rsidRPr="00FE6CCC">
        <w:t xml:space="preserve"> (new name).</w:t>
      </w:r>
    </w:p>
    <w:p w14:paraId="0D85F764" w14:textId="77777777" w:rsidR="006A2C41" w:rsidRPr="00FE6CCC" w:rsidRDefault="006A2C41" w:rsidP="006A2C41">
      <w:pPr>
        <w:jc w:val="both"/>
      </w:pPr>
    </w:p>
    <w:p w14:paraId="67706D33" w14:textId="77777777" w:rsidR="006A2C41" w:rsidRPr="00FE6CCC" w:rsidRDefault="006A2C41" w:rsidP="006A2C41">
      <w:pPr>
        <w:jc w:val="both"/>
      </w:pPr>
    </w:p>
    <w:p w14:paraId="5F1A2E5E" w14:textId="77777777" w:rsidR="006A2C41" w:rsidRPr="00FE6CCC" w:rsidRDefault="006A2C41" w:rsidP="006A2C41">
      <w:pPr>
        <w:jc w:val="both"/>
      </w:pPr>
    </w:p>
    <w:p w14:paraId="0A71BB1F" w14:textId="77777777" w:rsidR="006A2C41" w:rsidRPr="00FE6CCC" w:rsidRDefault="006A2C41" w:rsidP="006A2C41">
      <w:pPr>
        <w:jc w:val="both"/>
      </w:pPr>
      <w:r w:rsidRPr="00FE6CCC">
        <w:t>Thanking you,</w:t>
      </w:r>
    </w:p>
    <w:p w14:paraId="4824481D" w14:textId="77777777" w:rsidR="006A2C41" w:rsidRPr="00FE6CCC" w:rsidRDefault="006A2C41" w:rsidP="006A2C41">
      <w:pPr>
        <w:jc w:val="both"/>
      </w:pPr>
    </w:p>
    <w:p w14:paraId="32EF4EB0" w14:textId="77777777" w:rsidR="006A2C41" w:rsidRPr="00FE6CCC" w:rsidRDefault="006A2C41" w:rsidP="006A2C41">
      <w:pPr>
        <w:jc w:val="both"/>
      </w:pPr>
      <w:r w:rsidRPr="00FE6CCC">
        <w:t>For (Bank Name)</w:t>
      </w:r>
    </w:p>
    <w:p w14:paraId="21AA7AB9" w14:textId="77777777" w:rsidR="006A2C41" w:rsidRPr="00FE6CCC" w:rsidRDefault="006A2C41" w:rsidP="006A2C41">
      <w:pPr>
        <w:jc w:val="both"/>
      </w:pPr>
    </w:p>
    <w:p w14:paraId="2432DB4F" w14:textId="77777777" w:rsidR="006A2C41" w:rsidRPr="00FE6CCC" w:rsidRDefault="006A2C41" w:rsidP="006A2C41">
      <w:r w:rsidRPr="00FE6CCC">
        <w:t>Authorised Signatory.</w:t>
      </w:r>
    </w:p>
    <w:p w14:paraId="4E141FD8" w14:textId="77777777" w:rsidR="006A2C41" w:rsidRPr="00FE6CCC" w:rsidRDefault="006A2C41" w:rsidP="006A2C41">
      <w:pPr>
        <w:jc w:val="center"/>
        <w:rPr>
          <w:b/>
          <w:color w:val="000000"/>
        </w:rPr>
      </w:pPr>
      <w:r w:rsidRPr="00FE6CCC">
        <w:br w:type="page"/>
      </w:r>
      <w:r w:rsidR="008162F5" w:rsidRPr="00FE6CCC">
        <w:rPr>
          <w:b/>
          <w:color w:val="000000"/>
        </w:rPr>
        <w:lastRenderedPageBreak/>
        <w:t>ANNEXURE 11</w:t>
      </w:r>
    </w:p>
    <w:p w14:paraId="75167982" w14:textId="77777777" w:rsidR="001D1B4A" w:rsidRPr="00FE6CCC" w:rsidRDefault="001D1B4A" w:rsidP="006A2C41">
      <w:pPr>
        <w:jc w:val="center"/>
        <w:rPr>
          <w:b/>
          <w:color w:val="000000"/>
        </w:rPr>
      </w:pPr>
    </w:p>
    <w:p w14:paraId="7A405A79" w14:textId="77777777" w:rsidR="006A2C41" w:rsidRPr="00FE6CCC" w:rsidRDefault="006A2C41" w:rsidP="006A2C41">
      <w:pPr>
        <w:autoSpaceDE w:val="0"/>
        <w:autoSpaceDN w:val="0"/>
        <w:adjustRightInd w:val="0"/>
        <w:jc w:val="center"/>
        <w:rPr>
          <w:b/>
          <w:bCs/>
        </w:rPr>
      </w:pPr>
      <w:r w:rsidRPr="00FE6CCC">
        <w:rPr>
          <w:b/>
          <w:bCs/>
        </w:rPr>
        <w:t>Format of Authorisation Letter (5-pointer) to be submitted by the Member to the Clearing Bank for Operation of Clearing Account</w:t>
      </w:r>
    </w:p>
    <w:p w14:paraId="11DBC3AE" w14:textId="77777777" w:rsidR="006A2C41" w:rsidRPr="00FE6CCC" w:rsidRDefault="006A2C41" w:rsidP="006A2C41">
      <w:pPr>
        <w:autoSpaceDE w:val="0"/>
        <w:autoSpaceDN w:val="0"/>
        <w:adjustRightInd w:val="0"/>
        <w:jc w:val="both"/>
      </w:pPr>
      <w:r w:rsidRPr="00FE6CCC">
        <w:t>Date:</w:t>
      </w:r>
    </w:p>
    <w:p w14:paraId="36EE9718" w14:textId="77777777" w:rsidR="006A2C41" w:rsidRPr="00FE6CCC" w:rsidRDefault="006A2C41" w:rsidP="006A2C41">
      <w:pPr>
        <w:autoSpaceDE w:val="0"/>
        <w:autoSpaceDN w:val="0"/>
        <w:adjustRightInd w:val="0"/>
        <w:jc w:val="both"/>
      </w:pPr>
      <w:r w:rsidRPr="00FE6CCC">
        <w:t>From:</w:t>
      </w:r>
    </w:p>
    <w:p w14:paraId="7A2745FD" w14:textId="77777777" w:rsidR="006A2C41" w:rsidRPr="00FE6CCC" w:rsidRDefault="006A2C41" w:rsidP="006A2C41">
      <w:pPr>
        <w:autoSpaceDE w:val="0"/>
        <w:autoSpaceDN w:val="0"/>
        <w:adjustRightInd w:val="0"/>
        <w:jc w:val="both"/>
      </w:pPr>
    </w:p>
    <w:p w14:paraId="4FB4E5AF" w14:textId="77777777" w:rsidR="006A2C41" w:rsidRPr="00FE6CCC" w:rsidRDefault="006A2C41" w:rsidP="006A2C41">
      <w:pPr>
        <w:autoSpaceDE w:val="0"/>
        <w:autoSpaceDN w:val="0"/>
        <w:adjustRightInd w:val="0"/>
        <w:jc w:val="both"/>
      </w:pPr>
      <w:r w:rsidRPr="00FE6CCC">
        <w:t>[Clearing Member name and address]</w:t>
      </w:r>
    </w:p>
    <w:p w14:paraId="69DC3E44" w14:textId="77777777" w:rsidR="006A2C41" w:rsidRPr="00FE6CCC" w:rsidRDefault="006A2C41" w:rsidP="006A2C41">
      <w:pPr>
        <w:autoSpaceDE w:val="0"/>
        <w:autoSpaceDN w:val="0"/>
        <w:adjustRightInd w:val="0"/>
        <w:jc w:val="both"/>
      </w:pPr>
    </w:p>
    <w:p w14:paraId="414DB2C9" w14:textId="77777777" w:rsidR="006A2C41" w:rsidRPr="00FE6CCC" w:rsidRDefault="006A2C41" w:rsidP="006A2C41">
      <w:pPr>
        <w:autoSpaceDE w:val="0"/>
        <w:autoSpaceDN w:val="0"/>
        <w:adjustRightInd w:val="0"/>
        <w:jc w:val="both"/>
      </w:pPr>
      <w:r w:rsidRPr="00FE6CCC">
        <w:t>To:</w:t>
      </w:r>
    </w:p>
    <w:p w14:paraId="5CD09B11" w14:textId="77777777" w:rsidR="006A2C41" w:rsidRPr="00FE6CCC" w:rsidRDefault="006A2C41" w:rsidP="006A2C41">
      <w:pPr>
        <w:autoSpaceDE w:val="0"/>
        <w:autoSpaceDN w:val="0"/>
        <w:adjustRightInd w:val="0"/>
        <w:jc w:val="both"/>
      </w:pPr>
    </w:p>
    <w:p w14:paraId="49D9B10B" w14:textId="77777777" w:rsidR="006A2C41" w:rsidRPr="00FE6CCC" w:rsidRDefault="006A2C41" w:rsidP="006A2C41">
      <w:pPr>
        <w:autoSpaceDE w:val="0"/>
        <w:autoSpaceDN w:val="0"/>
        <w:adjustRightInd w:val="0"/>
        <w:jc w:val="both"/>
      </w:pPr>
      <w:r w:rsidRPr="00FE6CCC">
        <w:t>[Clearing bank name and address]</w:t>
      </w:r>
    </w:p>
    <w:p w14:paraId="3F69D2FB" w14:textId="77777777" w:rsidR="006A2C41" w:rsidRPr="00FE6CCC" w:rsidRDefault="006A2C41" w:rsidP="006A2C41">
      <w:pPr>
        <w:autoSpaceDE w:val="0"/>
        <w:autoSpaceDN w:val="0"/>
        <w:adjustRightInd w:val="0"/>
        <w:jc w:val="both"/>
      </w:pPr>
    </w:p>
    <w:p w14:paraId="59CFB4CF" w14:textId="77777777" w:rsidR="006A2C41" w:rsidRPr="00FE6CCC" w:rsidRDefault="006A2C41" w:rsidP="006A2C41">
      <w:pPr>
        <w:autoSpaceDE w:val="0"/>
        <w:autoSpaceDN w:val="0"/>
        <w:adjustRightInd w:val="0"/>
        <w:jc w:val="both"/>
      </w:pPr>
      <w:r w:rsidRPr="00FE6CCC">
        <w:t>Dear Sirs,</w:t>
      </w:r>
    </w:p>
    <w:p w14:paraId="105849EF" w14:textId="77777777" w:rsidR="006A2C41" w:rsidRPr="00FE6CCC" w:rsidRDefault="006A2C41" w:rsidP="006A2C41">
      <w:pPr>
        <w:autoSpaceDE w:val="0"/>
        <w:autoSpaceDN w:val="0"/>
        <w:adjustRightInd w:val="0"/>
        <w:jc w:val="both"/>
      </w:pPr>
      <w:r w:rsidRPr="00FE6CCC">
        <w:t xml:space="preserve">Sub: Operation of Clearing Bank for </w:t>
      </w:r>
      <w:r w:rsidR="009B67FC" w:rsidRPr="00FE6CCC">
        <w:t xml:space="preserve">NSE </w:t>
      </w:r>
      <w:r w:rsidRPr="00FE6CCC">
        <w:t>Clearing Limited</w:t>
      </w:r>
    </w:p>
    <w:p w14:paraId="26191C69" w14:textId="77777777" w:rsidR="006A2C41" w:rsidRPr="00FE6CCC" w:rsidRDefault="006A2C41" w:rsidP="006A2C41">
      <w:pPr>
        <w:autoSpaceDE w:val="0"/>
        <w:autoSpaceDN w:val="0"/>
        <w:adjustRightInd w:val="0"/>
        <w:jc w:val="both"/>
      </w:pPr>
      <w:r w:rsidRPr="00FE6CCC">
        <w:t xml:space="preserve">(NCL) </w:t>
      </w:r>
    </w:p>
    <w:p w14:paraId="2C639FAB" w14:textId="77777777" w:rsidR="006A2C41" w:rsidRPr="00FE6CCC" w:rsidRDefault="006A2C41" w:rsidP="006A2C41">
      <w:pPr>
        <w:autoSpaceDE w:val="0"/>
        <w:autoSpaceDN w:val="0"/>
        <w:adjustRightInd w:val="0"/>
        <w:jc w:val="both"/>
      </w:pPr>
    </w:p>
    <w:p w14:paraId="04F12D74" w14:textId="77777777" w:rsidR="006A2C41" w:rsidRPr="00FE6CCC" w:rsidRDefault="006A2C41" w:rsidP="006A2C41">
      <w:pPr>
        <w:autoSpaceDE w:val="0"/>
        <w:autoSpaceDN w:val="0"/>
        <w:adjustRightInd w:val="0"/>
        <w:jc w:val="both"/>
      </w:pPr>
      <w:r w:rsidRPr="00FE6CCC">
        <w:t>Ref: Our Primary / Secondary* Clearing Bank Account No.: _________ with [Clearing Bank name &amp; address]</w:t>
      </w:r>
    </w:p>
    <w:p w14:paraId="336975D0" w14:textId="77777777" w:rsidR="006A2C41" w:rsidRPr="00FE6CCC" w:rsidRDefault="006A2C41" w:rsidP="006A2C41">
      <w:pPr>
        <w:autoSpaceDE w:val="0"/>
        <w:autoSpaceDN w:val="0"/>
        <w:adjustRightInd w:val="0"/>
        <w:jc w:val="both"/>
      </w:pPr>
    </w:p>
    <w:p w14:paraId="6FD968A7" w14:textId="77777777" w:rsidR="006A2C41" w:rsidRPr="00FE6CCC" w:rsidRDefault="006A2C41" w:rsidP="006A2C41">
      <w:pPr>
        <w:autoSpaceDE w:val="0"/>
        <w:autoSpaceDN w:val="0"/>
        <w:adjustRightInd w:val="0"/>
        <w:jc w:val="both"/>
      </w:pPr>
      <w:r w:rsidRPr="00FE6CCC">
        <w:t>With reference to the above, we note that:</w:t>
      </w:r>
    </w:p>
    <w:p w14:paraId="0290C270" w14:textId="77777777" w:rsidR="006A2C41" w:rsidRPr="00FE6CCC" w:rsidRDefault="006A2C41" w:rsidP="006A2C41">
      <w:pPr>
        <w:autoSpaceDE w:val="0"/>
        <w:autoSpaceDN w:val="0"/>
        <w:adjustRightInd w:val="0"/>
        <w:jc w:val="both"/>
      </w:pPr>
    </w:p>
    <w:p w14:paraId="067FE83B" w14:textId="77777777" w:rsidR="006A2C41" w:rsidRPr="00FE6CCC" w:rsidRDefault="006A2C41" w:rsidP="006A2C41">
      <w:pPr>
        <w:autoSpaceDE w:val="0"/>
        <w:autoSpaceDN w:val="0"/>
        <w:adjustRightInd w:val="0"/>
        <w:jc w:val="both"/>
      </w:pPr>
      <w:r w:rsidRPr="00FE6CCC">
        <w:t xml:space="preserve">1. National Stock Exchange of India Ltd. has formed </w:t>
      </w:r>
      <w:r w:rsidR="00B310B1" w:rsidRPr="00FE6CCC">
        <w:t xml:space="preserve">NSE </w:t>
      </w:r>
      <w:r w:rsidRPr="00FE6CCC">
        <w:t>Clearing Limited (NCL) as a wholly owned subsidiary to undertake clearing and settlement activity for its Members. NCL has established a clearing and settlement system, whereby its members will be able to undertake the clearing and settlement of deals admitted.</w:t>
      </w:r>
    </w:p>
    <w:p w14:paraId="73FCD2FC" w14:textId="77777777" w:rsidR="006A2C41" w:rsidRPr="00FE6CCC" w:rsidRDefault="006A2C41" w:rsidP="006A2C41">
      <w:pPr>
        <w:autoSpaceDE w:val="0"/>
        <w:autoSpaceDN w:val="0"/>
        <w:adjustRightInd w:val="0"/>
        <w:jc w:val="both"/>
      </w:pPr>
    </w:p>
    <w:p w14:paraId="4536FD2E" w14:textId="77777777" w:rsidR="006A2C41" w:rsidRPr="00FE6CCC" w:rsidRDefault="006A2C41" w:rsidP="006A2C41">
      <w:pPr>
        <w:autoSpaceDE w:val="0"/>
        <w:autoSpaceDN w:val="0"/>
        <w:adjustRightInd w:val="0"/>
        <w:jc w:val="both"/>
      </w:pPr>
      <w:r w:rsidRPr="00FE6CCC">
        <w:t>2. The bank has been nominated / appointed as a Clearing Bank for the purpose of Clearing and Settlement by NCL.</w:t>
      </w:r>
    </w:p>
    <w:p w14:paraId="699BB123" w14:textId="77777777" w:rsidR="006A2C41" w:rsidRPr="00FE6CCC" w:rsidRDefault="006A2C41" w:rsidP="006A2C41">
      <w:pPr>
        <w:autoSpaceDE w:val="0"/>
        <w:autoSpaceDN w:val="0"/>
        <w:adjustRightInd w:val="0"/>
        <w:jc w:val="both"/>
      </w:pPr>
    </w:p>
    <w:p w14:paraId="14E78D58" w14:textId="77777777" w:rsidR="006A2C41" w:rsidRPr="00FE6CCC" w:rsidRDefault="006A2C41" w:rsidP="006A2C41">
      <w:pPr>
        <w:autoSpaceDE w:val="0"/>
        <w:autoSpaceDN w:val="0"/>
        <w:adjustRightInd w:val="0"/>
        <w:jc w:val="both"/>
      </w:pPr>
      <w:r w:rsidRPr="00FE6CCC">
        <w:t>3. As per the Byelaws, Rules and Regulations of NCL, the member shall authorise the Clearing Bank to access their clearing account for debiting &amp; crediting their accounts as per the instructions received from NCL from time to time. The member further shall authorise NCL to debit the Clearing Bank Account for the purpose of appropriating the dues payable to SEBI or such other regulatory authority as maybe specified from time to time.</w:t>
      </w:r>
    </w:p>
    <w:p w14:paraId="12262597" w14:textId="77777777" w:rsidR="006A2C41" w:rsidRPr="00FE6CCC" w:rsidRDefault="006A2C41" w:rsidP="006A2C41">
      <w:pPr>
        <w:autoSpaceDE w:val="0"/>
        <w:autoSpaceDN w:val="0"/>
        <w:adjustRightInd w:val="0"/>
        <w:jc w:val="both"/>
      </w:pPr>
    </w:p>
    <w:p w14:paraId="5C7CC34F" w14:textId="77777777" w:rsidR="006A2C41" w:rsidRPr="00FE6CCC" w:rsidRDefault="006A2C41" w:rsidP="006A2C41">
      <w:pPr>
        <w:autoSpaceDE w:val="0"/>
        <w:autoSpaceDN w:val="0"/>
        <w:adjustRightInd w:val="0"/>
        <w:jc w:val="both"/>
      </w:pPr>
      <w:r w:rsidRPr="00FE6CCC">
        <w:t>4. Having due regard to the above, we hereby irrevocably authorise the Clearing bank to debit and credit our above referred clearing bank account from time to time as per the instructions received from NCL. Further, we authorise the Clearing Bank to report   balances and other information relating to this account to NCL as may be required by NCL from time to time. This irrevocable undertaking will be with immediate effect.</w:t>
      </w:r>
    </w:p>
    <w:p w14:paraId="395D830B" w14:textId="77777777" w:rsidR="006A2C41" w:rsidRPr="00FE6CCC" w:rsidRDefault="006A2C41" w:rsidP="006A2C41">
      <w:pPr>
        <w:autoSpaceDE w:val="0"/>
        <w:autoSpaceDN w:val="0"/>
        <w:adjustRightInd w:val="0"/>
        <w:jc w:val="both"/>
      </w:pPr>
    </w:p>
    <w:p w14:paraId="53791290" w14:textId="77777777" w:rsidR="006A2C41" w:rsidRPr="00FE6CCC" w:rsidRDefault="006A2C41" w:rsidP="006A2C41">
      <w:pPr>
        <w:autoSpaceDE w:val="0"/>
        <w:autoSpaceDN w:val="0"/>
        <w:adjustRightInd w:val="0"/>
        <w:jc w:val="both"/>
      </w:pPr>
      <w:r w:rsidRPr="00FE6CCC">
        <w:t>5. We further hereby undertake to abide by such other or further guidelines / instructions as may be communicated / decided by NCL.</w:t>
      </w:r>
    </w:p>
    <w:p w14:paraId="66CA08C9" w14:textId="77777777" w:rsidR="006A2C41" w:rsidRPr="00FE6CCC" w:rsidRDefault="006A2C41" w:rsidP="006A2C41">
      <w:pPr>
        <w:autoSpaceDE w:val="0"/>
        <w:autoSpaceDN w:val="0"/>
        <w:adjustRightInd w:val="0"/>
        <w:jc w:val="both"/>
      </w:pPr>
    </w:p>
    <w:p w14:paraId="6FBFE520" w14:textId="77777777" w:rsidR="006A2C41" w:rsidRPr="00FE6CCC" w:rsidRDefault="006A2C41" w:rsidP="006A2C41">
      <w:pPr>
        <w:autoSpaceDE w:val="0"/>
        <w:autoSpaceDN w:val="0"/>
        <w:adjustRightInd w:val="0"/>
        <w:jc w:val="both"/>
      </w:pPr>
      <w:r w:rsidRPr="00FE6CCC">
        <w:t>Yours faithfully,</w:t>
      </w:r>
    </w:p>
    <w:p w14:paraId="2FC60239" w14:textId="77777777" w:rsidR="006A2C41" w:rsidRPr="00FE6CCC" w:rsidRDefault="006A2C41" w:rsidP="006A2C41">
      <w:pPr>
        <w:autoSpaceDE w:val="0"/>
        <w:autoSpaceDN w:val="0"/>
        <w:adjustRightInd w:val="0"/>
        <w:jc w:val="both"/>
      </w:pPr>
    </w:p>
    <w:p w14:paraId="5A501973" w14:textId="77777777" w:rsidR="006A2C41" w:rsidRPr="00FE6CCC" w:rsidRDefault="006A2C41" w:rsidP="006A2C41">
      <w:pPr>
        <w:autoSpaceDE w:val="0"/>
        <w:autoSpaceDN w:val="0"/>
        <w:adjustRightInd w:val="0"/>
        <w:jc w:val="both"/>
      </w:pPr>
      <w:r w:rsidRPr="00FE6CCC">
        <w:t>Authorised Signatory</w:t>
      </w:r>
    </w:p>
    <w:p w14:paraId="4DED3B53" w14:textId="77777777" w:rsidR="006A2C41" w:rsidRPr="00FE6CCC" w:rsidRDefault="006A2C41" w:rsidP="006A2C41">
      <w:pPr>
        <w:autoSpaceDE w:val="0"/>
        <w:autoSpaceDN w:val="0"/>
        <w:adjustRightInd w:val="0"/>
        <w:jc w:val="both"/>
      </w:pPr>
      <w:r w:rsidRPr="00FE6CCC">
        <w:lastRenderedPageBreak/>
        <w:t>Designation</w:t>
      </w:r>
    </w:p>
    <w:p w14:paraId="2109C43C" w14:textId="77777777" w:rsidR="006A2C41" w:rsidRPr="00FE6CCC" w:rsidRDefault="006A2C41" w:rsidP="006A2C41">
      <w:pPr>
        <w:jc w:val="both"/>
      </w:pPr>
      <w:r w:rsidRPr="00FE6CCC">
        <w:t>* Strike out whichever is not applicable</w:t>
      </w:r>
    </w:p>
    <w:p w14:paraId="0EB9E68D" w14:textId="77777777" w:rsidR="00DF72A6" w:rsidRPr="00FE6CCC" w:rsidRDefault="00DF72A6" w:rsidP="006A2C41">
      <w:pPr>
        <w:jc w:val="both"/>
      </w:pPr>
    </w:p>
    <w:p w14:paraId="0CCE5DE8" w14:textId="77777777" w:rsidR="00DF72A6" w:rsidRDefault="00DF72A6" w:rsidP="005D6DE5">
      <w:pPr>
        <w:jc w:val="center"/>
        <w:rPr>
          <w:b/>
          <w:snapToGrid w:val="0"/>
          <w:u w:val="single"/>
        </w:rPr>
      </w:pPr>
    </w:p>
    <w:p w14:paraId="63F546F9" w14:textId="77777777" w:rsidR="003E2B26" w:rsidRDefault="003E2B26" w:rsidP="005D6DE5">
      <w:pPr>
        <w:jc w:val="center"/>
        <w:rPr>
          <w:b/>
          <w:snapToGrid w:val="0"/>
          <w:u w:val="single"/>
        </w:rPr>
      </w:pPr>
    </w:p>
    <w:p w14:paraId="53B0B96A" w14:textId="77777777" w:rsidR="003E2B26" w:rsidRDefault="003E2B26" w:rsidP="005D6DE5">
      <w:pPr>
        <w:jc w:val="center"/>
        <w:rPr>
          <w:b/>
          <w:snapToGrid w:val="0"/>
          <w:u w:val="single"/>
        </w:rPr>
      </w:pPr>
    </w:p>
    <w:p w14:paraId="3DC5F41F" w14:textId="77777777" w:rsidR="003E2B26" w:rsidRDefault="003E2B26" w:rsidP="005D6DE5">
      <w:pPr>
        <w:jc w:val="center"/>
        <w:rPr>
          <w:b/>
          <w:snapToGrid w:val="0"/>
          <w:u w:val="single"/>
        </w:rPr>
      </w:pPr>
    </w:p>
    <w:p w14:paraId="6E331037" w14:textId="77777777" w:rsidR="003E2B26" w:rsidRDefault="003E2B26" w:rsidP="005D6DE5">
      <w:pPr>
        <w:jc w:val="center"/>
        <w:rPr>
          <w:b/>
          <w:snapToGrid w:val="0"/>
          <w:u w:val="single"/>
        </w:rPr>
      </w:pPr>
    </w:p>
    <w:p w14:paraId="38020EB5" w14:textId="77777777" w:rsidR="003E2B26" w:rsidRDefault="003E2B26" w:rsidP="005D6DE5">
      <w:pPr>
        <w:jc w:val="center"/>
        <w:rPr>
          <w:b/>
          <w:snapToGrid w:val="0"/>
          <w:u w:val="single"/>
        </w:rPr>
      </w:pPr>
    </w:p>
    <w:p w14:paraId="41FB11FE" w14:textId="77777777" w:rsidR="003E2B26" w:rsidRDefault="003E2B26" w:rsidP="005D6DE5">
      <w:pPr>
        <w:jc w:val="center"/>
        <w:rPr>
          <w:b/>
          <w:snapToGrid w:val="0"/>
          <w:u w:val="single"/>
        </w:rPr>
      </w:pPr>
    </w:p>
    <w:p w14:paraId="57EE07C0" w14:textId="77777777" w:rsidR="003E2B26" w:rsidRDefault="003E2B26" w:rsidP="005D6DE5">
      <w:pPr>
        <w:jc w:val="center"/>
        <w:rPr>
          <w:b/>
          <w:snapToGrid w:val="0"/>
          <w:u w:val="single"/>
        </w:rPr>
      </w:pPr>
    </w:p>
    <w:p w14:paraId="61AC3FB8" w14:textId="77777777" w:rsidR="003E2B26" w:rsidRDefault="003E2B26" w:rsidP="005D6DE5">
      <w:pPr>
        <w:jc w:val="center"/>
        <w:rPr>
          <w:b/>
          <w:snapToGrid w:val="0"/>
          <w:u w:val="single"/>
        </w:rPr>
      </w:pPr>
    </w:p>
    <w:p w14:paraId="2815500F" w14:textId="77777777" w:rsidR="003E2B26" w:rsidRDefault="003E2B26" w:rsidP="005D6DE5">
      <w:pPr>
        <w:jc w:val="center"/>
        <w:rPr>
          <w:b/>
          <w:snapToGrid w:val="0"/>
          <w:u w:val="single"/>
        </w:rPr>
      </w:pPr>
    </w:p>
    <w:p w14:paraId="54AD1D99" w14:textId="77777777" w:rsidR="003E2B26" w:rsidRDefault="003E2B26" w:rsidP="005D6DE5">
      <w:pPr>
        <w:jc w:val="center"/>
        <w:rPr>
          <w:b/>
          <w:snapToGrid w:val="0"/>
          <w:u w:val="single"/>
        </w:rPr>
      </w:pPr>
    </w:p>
    <w:p w14:paraId="105561BC" w14:textId="77777777" w:rsidR="003E2B26" w:rsidRDefault="003E2B26" w:rsidP="005D6DE5">
      <w:pPr>
        <w:jc w:val="center"/>
        <w:rPr>
          <w:b/>
          <w:snapToGrid w:val="0"/>
          <w:u w:val="single"/>
        </w:rPr>
      </w:pPr>
    </w:p>
    <w:p w14:paraId="36931308" w14:textId="77777777" w:rsidR="003E2B26" w:rsidRDefault="003E2B26" w:rsidP="005D6DE5">
      <w:pPr>
        <w:jc w:val="center"/>
        <w:rPr>
          <w:b/>
          <w:snapToGrid w:val="0"/>
          <w:u w:val="single"/>
        </w:rPr>
      </w:pPr>
    </w:p>
    <w:p w14:paraId="434DFA6A" w14:textId="77777777" w:rsidR="003E2B26" w:rsidRDefault="003E2B26" w:rsidP="005D6DE5">
      <w:pPr>
        <w:jc w:val="center"/>
        <w:rPr>
          <w:b/>
          <w:snapToGrid w:val="0"/>
          <w:u w:val="single"/>
        </w:rPr>
      </w:pPr>
    </w:p>
    <w:p w14:paraId="218C8C8D" w14:textId="77777777" w:rsidR="003E2B26" w:rsidRDefault="003E2B26" w:rsidP="005D6DE5">
      <w:pPr>
        <w:jc w:val="center"/>
        <w:rPr>
          <w:b/>
          <w:snapToGrid w:val="0"/>
          <w:u w:val="single"/>
        </w:rPr>
      </w:pPr>
    </w:p>
    <w:p w14:paraId="27F8C11C" w14:textId="77777777" w:rsidR="003E2B26" w:rsidRDefault="003E2B26" w:rsidP="005D6DE5">
      <w:pPr>
        <w:jc w:val="center"/>
        <w:rPr>
          <w:b/>
          <w:snapToGrid w:val="0"/>
          <w:u w:val="single"/>
        </w:rPr>
      </w:pPr>
    </w:p>
    <w:p w14:paraId="0D151861" w14:textId="77777777" w:rsidR="003E2B26" w:rsidRDefault="003E2B26" w:rsidP="005D6DE5">
      <w:pPr>
        <w:jc w:val="center"/>
        <w:rPr>
          <w:b/>
          <w:snapToGrid w:val="0"/>
          <w:u w:val="single"/>
        </w:rPr>
      </w:pPr>
    </w:p>
    <w:p w14:paraId="7D550678" w14:textId="77777777" w:rsidR="003E2B26" w:rsidRDefault="003E2B26" w:rsidP="005D6DE5">
      <w:pPr>
        <w:jc w:val="center"/>
        <w:rPr>
          <w:b/>
          <w:snapToGrid w:val="0"/>
          <w:u w:val="single"/>
        </w:rPr>
      </w:pPr>
    </w:p>
    <w:p w14:paraId="41E62381" w14:textId="77777777" w:rsidR="003E2B26" w:rsidRDefault="003E2B26" w:rsidP="005D6DE5">
      <w:pPr>
        <w:jc w:val="center"/>
        <w:rPr>
          <w:b/>
          <w:snapToGrid w:val="0"/>
          <w:u w:val="single"/>
        </w:rPr>
      </w:pPr>
    </w:p>
    <w:p w14:paraId="34ECD3B8" w14:textId="77777777" w:rsidR="003E2B26" w:rsidRDefault="003E2B26" w:rsidP="005D6DE5">
      <w:pPr>
        <w:jc w:val="center"/>
        <w:rPr>
          <w:b/>
          <w:snapToGrid w:val="0"/>
          <w:u w:val="single"/>
        </w:rPr>
      </w:pPr>
    </w:p>
    <w:p w14:paraId="7C831B19" w14:textId="77777777" w:rsidR="003E2B26" w:rsidRDefault="003E2B26" w:rsidP="005D6DE5">
      <w:pPr>
        <w:jc w:val="center"/>
        <w:rPr>
          <w:b/>
          <w:snapToGrid w:val="0"/>
          <w:u w:val="single"/>
        </w:rPr>
      </w:pPr>
    </w:p>
    <w:p w14:paraId="4CB38571" w14:textId="77777777" w:rsidR="003E2B26" w:rsidRDefault="003E2B26" w:rsidP="005D6DE5">
      <w:pPr>
        <w:jc w:val="center"/>
        <w:rPr>
          <w:b/>
          <w:snapToGrid w:val="0"/>
          <w:u w:val="single"/>
        </w:rPr>
      </w:pPr>
    </w:p>
    <w:p w14:paraId="1E132787" w14:textId="77777777" w:rsidR="003E2B26" w:rsidRDefault="003E2B26" w:rsidP="005D6DE5">
      <w:pPr>
        <w:jc w:val="center"/>
        <w:rPr>
          <w:b/>
          <w:snapToGrid w:val="0"/>
          <w:u w:val="single"/>
        </w:rPr>
      </w:pPr>
    </w:p>
    <w:p w14:paraId="5FE039F6" w14:textId="77777777" w:rsidR="003E2B26" w:rsidRDefault="003E2B26" w:rsidP="005D6DE5">
      <w:pPr>
        <w:jc w:val="center"/>
        <w:rPr>
          <w:b/>
          <w:snapToGrid w:val="0"/>
          <w:u w:val="single"/>
        </w:rPr>
      </w:pPr>
    </w:p>
    <w:p w14:paraId="381C7CFE" w14:textId="77777777" w:rsidR="003E2B26" w:rsidRDefault="003E2B26" w:rsidP="005D6DE5">
      <w:pPr>
        <w:jc w:val="center"/>
        <w:rPr>
          <w:b/>
          <w:snapToGrid w:val="0"/>
          <w:u w:val="single"/>
        </w:rPr>
      </w:pPr>
    </w:p>
    <w:p w14:paraId="37F3E1F5" w14:textId="77777777" w:rsidR="003E2B26" w:rsidRDefault="003E2B26" w:rsidP="005D6DE5">
      <w:pPr>
        <w:jc w:val="center"/>
        <w:rPr>
          <w:b/>
          <w:snapToGrid w:val="0"/>
          <w:u w:val="single"/>
        </w:rPr>
      </w:pPr>
    </w:p>
    <w:p w14:paraId="22304AFF" w14:textId="77777777" w:rsidR="003E2B26" w:rsidRDefault="003E2B26" w:rsidP="005D6DE5">
      <w:pPr>
        <w:jc w:val="center"/>
        <w:rPr>
          <w:b/>
          <w:snapToGrid w:val="0"/>
          <w:u w:val="single"/>
        </w:rPr>
      </w:pPr>
    </w:p>
    <w:p w14:paraId="31B9EE0E" w14:textId="77777777" w:rsidR="003E2B26" w:rsidRDefault="003E2B26" w:rsidP="005D6DE5">
      <w:pPr>
        <w:jc w:val="center"/>
        <w:rPr>
          <w:b/>
          <w:snapToGrid w:val="0"/>
          <w:u w:val="single"/>
        </w:rPr>
      </w:pPr>
    </w:p>
    <w:p w14:paraId="44EE6B9F" w14:textId="77777777" w:rsidR="003E2B26" w:rsidRDefault="003E2B26" w:rsidP="005D6DE5">
      <w:pPr>
        <w:jc w:val="center"/>
        <w:rPr>
          <w:b/>
          <w:snapToGrid w:val="0"/>
          <w:u w:val="single"/>
        </w:rPr>
      </w:pPr>
    </w:p>
    <w:p w14:paraId="09A3991E" w14:textId="77777777" w:rsidR="003E2B26" w:rsidRDefault="003E2B26" w:rsidP="005D6DE5">
      <w:pPr>
        <w:jc w:val="center"/>
        <w:rPr>
          <w:b/>
          <w:snapToGrid w:val="0"/>
          <w:u w:val="single"/>
        </w:rPr>
      </w:pPr>
    </w:p>
    <w:p w14:paraId="6435CC05" w14:textId="77777777" w:rsidR="003E2B26" w:rsidRDefault="003E2B26" w:rsidP="005D6DE5">
      <w:pPr>
        <w:jc w:val="center"/>
        <w:rPr>
          <w:b/>
          <w:snapToGrid w:val="0"/>
          <w:u w:val="single"/>
        </w:rPr>
      </w:pPr>
    </w:p>
    <w:p w14:paraId="7EE0B786" w14:textId="77777777" w:rsidR="003E2B26" w:rsidRDefault="003E2B26" w:rsidP="005D6DE5">
      <w:pPr>
        <w:jc w:val="center"/>
        <w:rPr>
          <w:b/>
          <w:snapToGrid w:val="0"/>
          <w:u w:val="single"/>
        </w:rPr>
      </w:pPr>
    </w:p>
    <w:p w14:paraId="0DED9C79" w14:textId="77777777" w:rsidR="003E2B26" w:rsidRDefault="003E2B26" w:rsidP="005D6DE5">
      <w:pPr>
        <w:jc w:val="center"/>
        <w:rPr>
          <w:b/>
          <w:snapToGrid w:val="0"/>
          <w:u w:val="single"/>
        </w:rPr>
      </w:pPr>
    </w:p>
    <w:p w14:paraId="6F988D1E" w14:textId="77777777" w:rsidR="003E2B26" w:rsidRDefault="003E2B26" w:rsidP="005D6DE5">
      <w:pPr>
        <w:jc w:val="center"/>
        <w:rPr>
          <w:b/>
          <w:snapToGrid w:val="0"/>
          <w:u w:val="single"/>
        </w:rPr>
      </w:pPr>
    </w:p>
    <w:p w14:paraId="4A6ABCD2" w14:textId="77777777" w:rsidR="003E2B26" w:rsidRDefault="003E2B26" w:rsidP="005D6DE5">
      <w:pPr>
        <w:jc w:val="center"/>
        <w:rPr>
          <w:b/>
          <w:snapToGrid w:val="0"/>
          <w:u w:val="single"/>
        </w:rPr>
      </w:pPr>
    </w:p>
    <w:p w14:paraId="7BDAA71E" w14:textId="77777777" w:rsidR="003E2B26" w:rsidRDefault="003E2B26" w:rsidP="005D6DE5">
      <w:pPr>
        <w:jc w:val="center"/>
        <w:rPr>
          <w:b/>
          <w:snapToGrid w:val="0"/>
          <w:u w:val="single"/>
        </w:rPr>
      </w:pPr>
    </w:p>
    <w:p w14:paraId="0E4A1A25" w14:textId="77777777" w:rsidR="003E2B26" w:rsidRDefault="003E2B26" w:rsidP="005D6DE5">
      <w:pPr>
        <w:jc w:val="center"/>
        <w:rPr>
          <w:b/>
          <w:snapToGrid w:val="0"/>
          <w:u w:val="single"/>
        </w:rPr>
      </w:pPr>
    </w:p>
    <w:p w14:paraId="4BD9B4D0" w14:textId="77777777" w:rsidR="003E2B26" w:rsidRDefault="003E2B26" w:rsidP="005D6DE5">
      <w:pPr>
        <w:jc w:val="center"/>
        <w:rPr>
          <w:b/>
          <w:snapToGrid w:val="0"/>
          <w:u w:val="single"/>
        </w:rPr>
      </w:pPr>
    </w:p>
    <w:p w14:paraId="79FA7251" w14:textId="77777777" w:rsidR="003E2B26" w:rsidRDefault="003E2B26" w:rsidP="005D6DE5">
      <w:pPr>
        <w:jc w:val="center"/>
        <w:rPr>
          <w:b/>
          <w:snapToGrid w:val="0"/>
          <w:u w:val="single"/>
        </w:rPr>
      </w:pPr>
    </w:p>
    <w:p w14:paraId="180076B4" w14:textId="77777777" w:rsidR="003E2B26" w:rsidRDefault="003E2B26" w:rsidP="005D6DE5">
      <w:pPr>
        <w:jc w:val="center"/>
        <w:rPr>
          <w:b/>
          <w:snapToGrid w:val="0"/>
          <w:u w:val="single"/>
        </w:rPr>
      </w:pPr>
    </w:p>
    <w:p w14:paraId="64D692CF" w14:textId="77777777" w:rsidR="003E2B26" w:rsidRDefault="003E2B26" w:rsidP="005D6DE5">
      <w:pPr>
        <w:jc w:val="center"/>
        <w:rPr>
          <w:b/>
          <w:snapToGrid w:val="0"/>
          <w:u w:val="single"/>
        </w:rPr>
      </w:pPr>
    </w:p>
    <w:p w14:paraId="16CAEA9D" w14:textId="77777777" w:rsidR="003E2B26" w:rsidRDefault="003E2B26" w:rsidP="005D6DE5">
      <w:pPr>
        <w:jc w:val="center"/>
        <w:rPr>
          <w:b/>
          <w:snapToGrid w:val="0"/>
          <w:u w:val="single"/>
        </w:rPr>
      </w:pPr>
    </w:p>
    <w:p w14:paraId="01975398" w14:textId="77777777" w:rsidR="003E2B26" w:rsidRDefault="003E2B26" w:rsidP="005D6DE5">
      <w:pPr>
        <w:jc w:val="center"/>
        <w:rPr>
          <w:b/>
          <w:snapToGrid w:val="0"/>
          <w:u w:val="single"/>
        </w:rPr>
      </w:pPr>
    </w:p>
    <w:p w14:paraId="256E976E" w14:textId="77777777" w:rsidR="003E2B26" w:rsidRDefault="003E2B26" w:rsidP="005D6DE5">
      <w:pPr>
        <w:jc w:val="center"/>
        <w:rPr>
          <w:b/>
          <w:snapToGrid w:val="0"/>
          <w:u w:val="single"/>
        </w:rPr>
      </w:pPr>
    </w:p>
    <w:p w14:paraId="1EB42D0F" w14:textId="77777777" w:rsidR="003E2B26" w:rsidRDefault="003E2B26" w:rsidP="005D6DE5">
      <w:pPr>
        <w:jc w:val="center"/>
        <w:rPr>
          <w:b/>
          <w:snapToGrid w:val="0"/>
          <w:u w:val="single"/>
        </w:rPr>
      </w:pPr>
    </w:p>
    <w:p w14:paraId="01314C1E" w14:textId="77777777" w:rsidR="003E2B26" w:rsidRDefault="003E2B26" w:rsidP="005D6DE5">
      <w:pPr>
        <w:jc w:val="center"/>
        <w:rPr>
          <w:b/>
          <w:snapToGrid w:val="0"/>
          <w:u w:val="single"/>
        </w:rPr>
      </w:pPr>
    </w:p>
    <w:p w14:paraId="5B41C472" w14:textId="77777777" w:rsidR="003E2B26" w:rsidRPr="00FE6CCC" w:rsidRDefault="003E2B26" w:rsidP="005D6DE5">
      <w:pPr>
        <w:jc w:val="center"/>
        <w:rPr>
          <w:b/>
          <w:snapToGrid w:val="0"/>
          <w:u w:val="single"/>
        </w:rPr>
      </w:pPr>
    </w:p>
    <w:p w14:paraId="32FA5C4F" w14:textId="77777777" w:rsidR="003E2B26" w:rsidRDefault="003E2B26" w:rsidP="003E2B26">
      <w:pPr>
        <w:jc w:val="both"/>
      </w:pPr>
    </w:p>
    <w:p w14:paraId="49B40EFA" w14:textId="25508D5C" w:rsidR="003E2B26" w:rsidRDefault="003E2B26" w:rsidP="003E2B26">
      <w:pPr>
        <w:pStyle w:val="NormalWeb"/>
        <w:jc w:val="center"/>
        <w:rPr>
          <w:color w:val="000000"/>
          <w:sz w:val="27"/>
          <w:szCs w:val="27"/>
        </w:rPr>
      </w:pPr>
      <w:r>
        <w:rPr>
          <w:b/>
          <w:color w:val="000000"/>
          <w:sz w:val="27"/>
          <w:szCs w:val="27"/>
        </w:rPr>
        <w:t>Documents f</w:t>
      </w:r>
      <w:r w:rsidRPr="00CE4AA6">
        <w:rPr>
          <w:b/>
          <w:color w:val="000000"/>
          <w:sz w:val="27"/>
          <w:szCs w:val="27"/>
        </w:rPr>
        <w:t>or shifting</w:t>
      </w:r>
      <w:r>
        <w:rPr>
          <w:b/>
          <w:color w:val="000000"/>
          <w:sz w:val="27"/>
          <w:szCs w:val="27"/>
        </w:rPr>
        <w:t xml:space="preserve"> bank account</w:t>
      </w:r>
      <w:r w:rsidRPr="00CE4AA6">
        <w:rPr>
          <w:b/>
          <w:color w:val="000000"/>
          <w:sz w:val="27"/>
          <w:szCs w:val="27"/>
        </w:rPr>
        <w:t>:</w:t>
      </w:r>
      <w:r>
        <w:rPr>
          <w:color w:val="000000"/>
          <w:sz w:val="27"/>
          <w:szCs w:val="27"/>
        </w:rPr>
        <w:t xml:space="preserve"> (letter on old bank letter head)</w:t>
      </w:r>
    </w:p>
    <w:p w14:paraId="1BB34CA7" w14:textId="77777777" w:rsidR="003E2B26" w:rsidRDefault="003E2B26" w:rsidP="003E2B26">
      <w:pPr>
        <w:pStyle w:val="NormalWeb"/>
        <w:rPr>
          <w:color w:val="000000"/>
          <w:sz w:val="27"/>
          <w:szCs w:val="27"/>
        </w:rPr>
      </w:pPr>
      <w:r>
        <w:rPr>
          <w:color w:val="000000"/>
          <w:sz w:val="27"/>
          <w:szCs w:val="27"/>
        </w:rPr>
        <w:t>(</w:t>
      </w:r>
      <w:r>
        <w:rPr>
          <w:color w:val="000000"/>
          <w:sz w:val="27"/>
          <w:szCs w:val="27"/>
        </w:rPr>
        <w:t>old bank address</w:t>
      </w:r>
      <w:r>
        <w:rPr>
          <w:color w:val="000000"/>
          <w:sz w:val="27"/>
          <w:szCs w:val="27"/>
        </w:rPr>
        <w:t xml:space="preserve">) </w:t>
      </w:r>
    </w:p>
    <w:p w14:paraId="1BAF6337" w14:textId="3A3844C7" w:rsidR="003E2B26" w:rsidRDefault="003E2B26" w:rsidP="003E2B26">
      <w:pPr>
        <w:pStyle w:val="NormalWeb"/>
        <w:rPr>
          <w:color w:val="000000"/>
          <w:sz w:val="27"/>
          <w:szCs w:val="27"/>
        </w:rPr>
      </w:pPr>
      <w:r>
        <w:rPr>
          <w:color w:val="000000"/>
          <w:sz w:val="27"/>
          <w:szCs w:val="27"/>
        </w:rPr>
        <w:t>Date:</w:t>
      </w:r>
    </w:p>
    <w:p w14:paraId="327DF904" w14:textId="77777777" w:rsidR="003E2B26" w:rsidRDefault="003E2B26" w:rsidP="003E2B26">
      <w:pPr>
        <w:pStyle w:val="NormalWeb"/>
        <w:rPr>
          <w:color w:val="000000"/>
          <w:sz w:val="27"/>
          <w:szCs w:val="27"/>
        </w:rPr>
      </w:pPr>
      <w:r>
        <w:rPr>
          <w:color w:val="000000"/>
          <w:sz w:val="27"/>
          <w:szCs w:val="27"/>
        </w:rPr>
        <w:t>Subject: NOC for shifting of NSE CM SETTLEMENT A/c – (A/c No.) from (OLD BANK NAME) to (NEW BANK NAME)</w:t>
      </w:r>
    </w:p>
    <w:p w14:paraId="25C6E599" w14:textId="77777777" w:rsidR="003E2B26" w:rsidRDefault="003E2B26" w:rsidP="003E2B26">
      <w:pPr>
        <w:pStyle w:val="NormalWeb"/>
        <w:rPr>
          <w:color w:val="000000"/>
          <w:sz w:val="27"/>
          <w:szCs w:val="27"/>
        </w:rPr>
      </w:pPr>
      <w:r>
        <w:rPr>
          <w:color w:val="000000"/>
          <w:sz w:val="27"/>
          <w:szCs w:val="27"/>
        </w:rPr>
        <w:t>Dear Sir,</w:t>
      </w:r>
    </w:p>
    <w:p w14:paraId="5A62DB93" w14:textId="77777777" w:rsidR="003E2B26" w:rsidRDefault="003E2B26" w:rsidP="003E2B26">
      <w:pPr>
        <w:pStyle w:val="NormalWeb"/>
        <w:rPr>
          <w:color w:val="000000"/>
          <w:sz w:val="27"/>
          <w:szCs w:val="27"/>
        </w:rPr>
      </w:pPr>
      <w:r>
        <w:rPr>
          <w:color w:val="000000"/>
          <w:sz w:val="27"/>
          <w:szCs w:val="27"/>
        </w:rPr>
        <w:t>We hereby confirm that we have no objection whatsoever in shifting of below mentioned account of (MEMBER NAME) from our bank to any another bank.</w:t>
      </w:r>
    </w:p>
    <w:p w14:paraId="1D8E6AB3" w14:textId="77777777" w:rsidR="003E2B26" w:rsidRDefault="003E2B26" w:rsidP="003E2B26">
      <w:pPr>
        <w:pStyle w:val="NormalWeb"/>
        <w:rPr>
          <w:color w:val="000000"/>
          <w:sz w:val="27"/>
          <w:szCs w:val="27"/>
        </w:rPr>
      </w:pPr>
      <w:r>
        <w:rPr>
          <w:color w:val="000000"/>
          <w:sz w:val="27"/>
          <w:szCs w:val="27"/>
        </w:rPr>
        <w:t>A/c Type A/c No.</w:t>
      </w:r>
    </w:p>
    <w:p w14:paraId="7BA015C3" w14:textId="77777777" w:rsidR="003E2B26" w:rsidRDefault="003E2B26" w:rsidP="003E2B26">
      <w:pPr>
        <w:pStyle w:val="NormalWeb"/>
        <w:rPr>
          <w:color w:val="000000"/>
          <w:sz w:val="27"/>
          <w:szCs w:val="27"/>
        </w:rPr>
      </w:pPr>
      <w:r>
        <w:rPr>
          <w:color w:val="000000"/>
          <w:sz w:val="27"/>
          <w:szCs w:val="27"/>
        </w:rPr>
        <w:t>NSE CM SETTLEMENT A/c *********************</w:t>
      </w:r>
    </w:p>
    <w:p w14:paraId="476FD7A5" w14:textId="77777777" w:rsidR="003E2B26" w:rsidRDefault="003E2B26" w:rsidP="003E2B26">
      <w:pPr>
        <w:pStyle w:val="NormalWeb"/>
        <w:rPr>
          <w:color w:val="000000"/>
          <w:sz w:val="27"/>
          <w:szCs w:val="27"/>
        </w:rPr>
      </w:pPr>
      <w:r>
        <w:rPr>
          <w:color w:val="000000"/>
          <w:sz w:val="27"/>
          <w:szCs w:val="27"/>
        </w:rPr>
        <w:t>Thanking you.</w:t>
      </w:r>
    </w:p>
    <w:p w14:paraId="28B0ADE2" w14:textId="77777777" w:rsidR="003E2B26" w:rsidRDefault="003E2B26" w:rsidP="003E2B26">
      <w:pPr>
        <w:pStyle w:val="NormalWeb"/>
        <w:rPr>
          <w:color w:val="000000"/>
          <w:sz w:val="27"/>
          <w:szCs w:val="27"/>
        </w:rPr>
      </w:pPr>
      <w:r>
        <w:rPr>
          <w:color w:val="000000"/>
          <w:sz w:val="27"/>
          <w:szCs w:val="27"/>
        </w:rPr>
        <w:t>Yours truly,</w:t>
      </w:r>
    </w:p>
    <w:p w14:paraId="1D0B81E2" w14:textId="77777777" w:rsidR="003E2B26" w:rsidRDefault="003E2B26" w:rsidP="003E2B26">
      <w:pPr>
        <w:pStyle w:val="NormalWeb"/>
        <w:rPr>
          <w:color w:val="000000"/>
          <w:sz w:val="27"/>
          <w:szCs w:val="27"/>
        </w:rPr>
      </w:pPr>
      <w:r>
        <w:rPr>
          <w:color w:val="000000"/>
          <w:sz w:val="27"/>
          <w:szCs w:val="27"/>
        </w:rPr>
        <w:t>OLD BANK NAME</w:t>
      </w:r>
    </w:p>
    <w:p w14:paraId="5D827937" w14:textId="77777777" w:rsidR="003E2B26" w:rsidRDefault="003E2B26" w:rsidP="003E2B26">
      <w:pPr>
        <w:pStyle w:val="NormalWeb"/>
        <w:rPr>
          <w:color w:val="000000"/>
          <w:sz w:val="27"/>
          <w:szCs w:val="27"/>
        </w:rPr>
      </w:pPr>
      <w:r>
        <w:rPr>
          <w:color w:val="000000"/>
          <w:sz w:val="27"/>
          <w:szCs w:val="27"/>
        </w:rPr>
        <w:t>(Above letter should be stamped and signed by authorized signatory from old bank)</w:t>
      </w:r>
    </w:p>
    <w:p w14:paraId="71712312" w14:textId="77777777" w:rsidR="003E2B26" w:rsidRPr="00FE6CCC" w:rsidRDefault="003E2B26" w:rsidP="003E2B26">
      <w:pPr>
        <w:jc w:val="both"/>
      </w:pPr>
    </w:p>
    <w:p w14:paraId="1C5B5F8E" w14:textId="77777777" w:rsidR="003E2B26" w:rsidRPr="00FE6CCC" w:rsidRDefault="003E2B26" w:rsidP="003E2B26">
      <w:pPr>
        <w:jc w:val="both"/>
      </w:pPr>
    </w:p>
    <w:p w14:paraId="786D815B" w14:textId="77777777" w:rsidR="003E2B26" w:rsidRDefault="003E2B26" w:rsidP="003E2B26"/>
    <w:p w14:paraId="1C0877CC" w14:textId="77777777" w:rsidR="003E2B26" w:rsidRDefault="003E2B26" w:rsidP="003E2B26"/>
    <w:p w14:paraId="0BE88AC7" w14:textId="77777777" w:rsidR="003E2B26" w:rsidRDefault="003E2B26" w:rsidP="003E2B26"/>
    <w:p w14:paraId="7320BA93" w14:textId="77777777" w:rsidR="003E2B26" w:rsidRDefault="003E2B26" w:rsidP="003E2B26"/>
    <w:p w14:paraId="49A281C7" w14:textId="77777777" w:rsidR="003E2B26" w:rsidRDefault="003E2B26" w:rsidP="003E2B26"/>
    <w:p w14:paraId="7A598A2E" w14:textId="77777777" w:rsidR="003E2B26" w:rsidRDefault="003E2B26" w:rsidP="003E2B26"/>
    <w:p w14:paraId="5816ED36" w14:textId="77777777" w:rsidR="003E2B26" w:rsidRDefault="003E2B26" w:rsidP="003E2B26"/>
    <w:p w14:paraId="02971D0B" w14:textId="77777777" w:rsidR="003E2B26" w:rsidRDefault="003E2B26" w:rsidP="003E2B26"/>
    <w:p w14:paraId="7A41DC1A" w14:textId="77777777" w:rsidR="003E2B26" w:rsidRDefault="003E2B26" w:rsidP="003E2B26"/>
    <w:p w14:paraId="4BA5B8A0" w14:textId="77777777" w:rsidR="003E2B26" w:rsidRDefault="003E2B26" w:rsidP="003E2B26"/>
    <w:p w14:paraId="2FA8A12D" w14:textId="77777777" w:rsidR="003E2B26" w:rsidRDefault="003E2B26" w:rsidP="003E2B26"/>
    <w:p w14:paraId="733C0706" w14:textId="77777777" w:rsidR="003E2B26" w:rsidRDefault="003E2B26" w:rsidP="003E2B26"/>
    <w:p w14:paraId="60E65C8D" w14:textId="77777777" w:rsidR="003E2B26" w:rsidRDefault="003E2B26" w:rsidP="003E2B26"/>
    <w:p w14:paraId="0079724E" w14:textId="77777777" w:rsidR="003E2B26" w:rsidRDefault="003E2B26" w:rsidP="003E2B26"/>
    <w:p w14:paraId="4E22CF16" w14:textId="77777777" w:rsidR="003E2B26" w:rsidRDefault="003E2B26" w:rsidP="003E2B26"/>
    <w:p w14:paraId="286F540A" w14:textId="77777777" w:rsidR="003E2B26" w:rsidRDefault="003E2B26" w:rsidP="003E2B26"/>
    <w:p w14:paraId="66509C0D" w14:textId="77777777" w:rsidR="003E2B26" w:rsidRDefault="003E2B26" w:rsidP="003E2B26"/>
    <w:p w14:paraId="3D7F9F00" w14:textId="77777777" w:rsidR="003E2B26" w:rsidRDefault="003E2B26" w:rsidP="003E2B26">
      <w:pPr>
        <w:pStyle w:val="NormalWeb"/>
        <w:rPr>
          <w:color w:val="000000"/>
          <w:sz w:val="27"/>
          <w:szCs w:val="27"/>
        </w:rPr>
      </w:pPr>
      <w:r>
        <w:rPr>
          <w:color w:val="000000"/>
          <w:sz w:val="27"/>
          <w:szCs w:val="27"/>
        </w:rPr>
        <w:t>Date:</w:t>
      </w:r>
    </w:p>
    <w:p w14:paraId="64039BA3" w14:textId="77777777" w:rsidR="003E2B26" w:rsidRDefault="003E2B26" w:rsidP="003E2B26">
      <w:pPr>
        <w:pStyle w:val="NormalWeb"/>
        <w:rPr>
          <w:color w:val="000000"/>
          <w:sz w:val="27"/>
          <w:szCs w:val="27"/>
        </w:rPr>
      </w:pPr>
      <w:r>
        <w:rPr>
          <w:color w:val="000000"/>
          <w:sz w:val="27"/>
          <w:szCs w:val="27"/>
        </w:rPr>
        <w:t>To</w:t>
      </w:r>
    </w:p>
    <w:p w14:paraId="7976B7D8" w14:textId="35442EAB" w:rsidR="003E2B26" w:rsidRDefault="004634DD" w:rsidP="003E2B26">
      <w:pPr>
        <w:pStyle w:val="NormalWeb"/>
        <w:rPr>
          <w:color w:val="000000"/>
          <w:sz w:val="27"/>
          <w:szCs w:val="27"/>
        </w:rPr>
      </w:pPr>
      <w:r>
        <w:rPr>
          <w:color w:val="000000"/>
          <w:sz w:val="27"/>
          <w:szCs w:val="27"/>
        </w:rPr>
        <w:t>NSE</w:t>
      </w:r>
      <w:bookmarkStart w:id="7" w:name="_GoBack"/>
      <w:bookmarkEnd w:id="7"/>
      <w:r w:rsidR="003E2B26">
        <w:rPr>
          <w:color w:val="000000"/>
          <w:sz w:val="27"/>
          <w:szCs w:val="27"/>
        </w:rPr>
        <w:t xml:space="preserve"> </w:t>
      </w:r>
      <w:r w:rsidR="003E2B26">
        <w:rPr>
          <w:color w:val="000000"/>
          <w:sz w:val="27"/>
          <w:szCs w:val="27"/>
        </w:rPr>
        <w:t>Clearing Limited</w:t>
      </w:r>
    </w:p>
    <w:p w14:paraId="5A77CE6E" w14:textId="77777777" w:rsidR="003E2B26" w:rsidRDefault="003E2B26" w:rsidP="003E2B26">
      <w:pPr>
        <w:pStyle w:val="NormalWeb"/>
        <w:rPr>
          <w:color w:val="000000"/>
          <w:sz w:val="27"/>
          <w:szCs w:val="27"/>
        </w:rPr>
      </w:pPr>
      <w:r>
        <w:rPr>
          <w:color w:val="000000"/>
          <w:sz w:val="27"/>
          <w:szCs w:val="27"/>
        </w:rPr>
        <w:t>Exchange Plaza</w:t>
      </w:r>
    </w:p>
    <w:p w14:paraId="413740A1" w14:textId="77777777" w:rsidR="003E2B26" w:rsidRDefault="003E2B26" w:rsidP="003E2B26">
      <w:pPr>
        <w:pStyle w:val="NormalWeb"/>
        <w:rPr>
          <w:color w:val="000000"/>
          <w:sz w:val="27"/>
          <w:szCs w:val="27"/>
        </w:rPr>
      </w:pPr>
      <w:r>
        <w:rPr>
          <w:color w:val="000000"/>
          <w:sz w:val="27"/>
          <w:szCs w:val="27"/>
        </w:rPr>
        <w:t>Bandra Kurla Complex</w:t>
      </w:r>
    </w:p>
    <w:p w14:paraId="7FB74530" w14:textId="77777777" w:rsidR="003E2B26" w:rsidRDefault="003E2B26" w:rsidP="003E2B26">
      <w:pPr>
        <w:pStyle w:val="NormalWeb"/>
        <w:rPr>
          <w:color w:val="000000"/>
          <w:sz w:val="27"/>
          <w:szCs w:val="27"/>
        </w:rPr>
      </w:pPr>
      <w:r>
        <w:rPr>
          <w:color w:val="000000"/>
          <w:sz w:val="27"/>
          <w:szCs w:val="27"/>
        </w:rPr>
        <w:t>Bandra (E)</w:t>
      </w:r>
    </w:p>
    <w:p w14:paraId="34E64770" w14:textId="77777777" w:rsidR="003E2B26" w:rsidRDefault="003E2B26" w:rsidP="003E2B26">
      <w:pPr>
        <w:pStyle w:val="NormalWeb"/>
        <w:rPr>
          <w:color w:val="000000"/>
          <w:sz w:val="27"/>
          <w:szCs w:val="27"/>
        </w:rPr>
      </w:pPr>
      <w:r>
        <w:rPr>
          <w:color w:val="000000"/>
          <w:sz w:val="27"/>
          <w:szCs w:val="27"/>
        </w:rPr>
        <w:t>Mumbai-400 051</w:t>
      </w:r>
    </w:p>
    <w:p w14:paraId="014F570D" w14:textId="77777777" w:rsidR="003E2B26" w:rsidRDefault="003E2B26" w:rsidP="003E2B26">
      <w:pPr>
        <w:pStyle w:val="NormalWeb"/>
        <w:rPr>
          <w:color w:val="000000"/>
          <w:sz w:val="27"/>
          <w:szCs w:val="27"/>
        </w:rPr>
      </w:pPr>
      <w:r>
        <w:rPr>
          <w:color w:val="000000"/>
          <w:sz w:val="27"/>
          <w:szCs w:val="27"/>
        </w:rPr>
        <w:t xml:space="preserve">Sub – </w:t>
      </w:r>
      <w:r w:rsidRPr="00CE4AA6">
        <w:rPr>
          <w:b/>
          <w:color w:val="000000"/>
          <w:sz w:val="27"/>
          <w:szCs w:val="27"/>
        </w:rPr>
        <w:t>Request Letter for shifting of Settlement Account (CM Segment).</w:t>
      </w:r>
    </w:p>
    <w:p w14:paraId="5BCB4C83" w14:textId="77777777" w:rsidR="003E2B26" w:rsidRDefault="003E2B26" w:rsidP="003E2B26">
      <w:pPr>
        <w:pStyle w:val="NormalWeb"/>
        <w:rPr>
          <w:color w:val="000000"/>
          <w:sz w:val="27"/>
          <w:szCs w:val="27"/>
        </w:rPr>
      </w:pPr>
      <w:r>
        <w:rPr>
          <w:color w:val="000000"/>
          <w:sz w:val="27"/>
          <w:szCs w:val="27"/>
        </w:rPr>
        <w:t>Sir/Mam,</w:t>
      </w:r>
    </w:p>
    <w:p w14:paraId="21431FAD" w14:textId="77777777" w:rsidR="003E2B26" w:rsidRDefault="003E2B26" w:rsidP="003E2B26">
      <w:pPr>
        <w:pStyle w:val="NormalWeb"/>
        <w:rPr>
          <w:color w:val="000000"/>
          <w:sz w:val="27"/>
          <w:szCs w:val="27"/>
        </w:rPr>
      </w:pPr>
      <w:r>
        <w:rPr>
          <w:color w:val="000000"/>
          <w:sz w:val="27"/>
          <w:szCs w:val="27"/>
        </w:rPr>
        <w:t>We, XYZ Limited, request you to shift our settlement A/c from ______ Bank in Cash segment to _______ Bank in Cash segment. The details of our new &amp; existing a/c are as follows:-</w:t>
      </w:r>
    </w:p>
    <w:tbl>
      <w:tblPr>
        <w:tblStyle w:val="TableGrid"/>
        <w:tblW w:w="0" w:type="auto"/>
        <w:tblLook w:val="04A0" w:firstRow="1" w:lastRow="0" w:firstColumn="1" w:lastColumn="0" w:noHBand="0" w:noVBand="1"/>
      </w:tblPr>
      <w:tblGrid>
        <w:gridCol w:w="3005"/>
        <w:gridCol w:w="3005"/>
        <w:gridCol w:w="3006"/>
      </w:tblGrid>
      <w:tr w:rsidR="003E2B26" w14:paraId="0D002B1F" w14:textId="77777777" w:rsidTr="000C728E">
        <w:tc>
          <w:tcPr>
            <w:tcW w:w="3005" w:type="dxa"/>
          </w:tcPr>
          <w:p w14:paraId="2722E5DF" w14:textId="77777777" w:rsidR="003E2B26" w:rsidRDefault="003E2B26" w:rsidP="000C728E">
            <w:pPr>
              <w:pStyle w:val="NormalWeb"/>
              <w:rPr>
                <w:color w:val="000000"/>
                <w:sz w:val="27"/>
                <w:szCs w:val="27"/>
              </w:rPr>
            </w:pPr>
            <w:r>
              <w:rPr>
                <w:color w:val="000000"/>
                <w:sz w:val="27"/>
                <w:szCs w:val="27"/>
              </w:rPr>
              <w:t>Particulars</w:t>
            </w:r>
          </w:p>
        </w:tc>
        <w:tc>
          <w:tcPr>
            <w:tcW w:w="3005" w:type="dxa"/>
          </w:tcPr>
          <w:p w14:paraId="00D9746E" w14:textId="77777777" w:rsidR="003E2B26" w:rsidRDefault="003E2B26" w:rsidP="000C728E">
            <w:pPr>
              <w:pStyle w:val="NormalWeb"/>
              <w:rPr>
                <w:color w:val="000000"/>
                <w:sz w:val="27"/>
                <w:szCs w:val="27"/>
              </w:rPr>
            </w:pPr>
            <w:r>
              <w:rPr>
                <w:color w:val="000000"/>
                <w:sz w:val="27"/>
                <w:szCs w:val="27"/>
              </w:rPr>
              <w:t>Bank Name &amp; A/c Type</w:t>
            </w:r>
          </w:p>
        </w:tc>
        <w:tc>
          <w:tcPr>
            <w:tcW w:w="3006" w:type="dxa"/>
          </w:tcPr>
          <w:p w14:paraId="31546053" w14:textId="77777777" w:rsidR="003E2B26" w:rsidRDefault="003E2B26" w:rsidP="000C728E">
            <w:pPr>
              <w:pStyle w:val="NormalWeb"/>
              <w:rPr>
                <w:color w:val="000000"/>
                <w:sz w:val="27"/>
                <w:szCs w:val="27"/>
              </w:rPr>
            </w:pPr>
            <w:r>
              <w:rPr>
                <w:color w:val="000000"/>
                <w:sz w:val="27"/>
                <w:szCs w:val="27"/>
              </w:rPr>
              <w:t>A/c number and A/c Type</w:t>
            </w:r>
          </w:p>
        </w:tc>
      </w:tr>
      <w:tr w:rsidR="003E2B26" w14:paraId="0E4936F3" w14:textId="77777777" w:rsidTr="000C728E">
        <w:tc>
          <w:tcPr>
            <w:tcW w:w="3005" w:type="dxa"/>
          </w:tcPr>
          <w:p w14:paraId="5A82F081" w14:textId="77777777" w:rsidR="003E2B26" w:rsidRDefault="003E2B26" w:rsidP="000C728E">
            <w:pPr>
              <w:pStyle w:val="NormalWeb"/>
              <w:rPr>
                <w:color w:val="000000"/>
                <w:sz w:val="27"/>
                <w:szCs w:val="27"/>
              </w:rPr>
            </w:pPr>
            <w:r>
              <w:rPr>
                <w:color w:val="000000"/>
                <w:sz w:val="27"/>
                <w:szCs w:val="27"/>
              </w:rPr>
              <w:t>Current Bank</w:t>
            </w:r>
          </w:p>
          <w:p w14:paraId="6C517BCF" w14:textId="77777777" w:rsidR="003E2B26" w:rsidRDefault="003E2B26" w:rsidP="000C728E">
            <w:pPr>
              <w:pStyle w:val="NormalWeb"/>
              <w:rPr>
                <w:color w:val="000000"/>
                <w:sz w:val="27"/>
                <w:szCs w:val="27"/>
              </w:rPr>
            </w:pPr>
            <w:r>
              <w:rPr>
                <w:color w:val="000000"/>
                <w:sz w:val="27"/>
                <w:szCs w:val="27"/>
              </w:rPr>
              <w:t>Capital Market</w:t>
            </w:r>
          </w:p>
        </w:tc>
        <w:tc>
          <w:tcPr>
            <w:tcW w:w="3005" w:type="dxa"/>
          </w:tcPr>
          <w:p w14:paraId="0D07AEC9" w14:textId="77777777" w:rsidR="003E2B26" w:rsidRDefault="003E2B26" w:rsidP="000C728E">
            <w:pPr>
              <w:pStyle w:val="NormalWeb"/>
              <w:rPr>
                <w:color w:val="000000"/>
                <w:sz w:val="27"/>
                <w:szCs w:val="27"/>
              </w:rPr>
            </w:pPr>
            <w:r>
              <w:rPr>
                <w:color w:val="000000"/>
                <w:sz w:val="27"/>
                <w:szCs w:val="27"/>
              </w:rPr>
              <w:t>____Bank</w:t>
            </w:r>
          </w:p>
        </w:tc>
        <w:tc>
          <w:tcPr>
            <w:tcW w:w="3006" w:type="dxa"/>
          </w:tcPr>
          <w:p w14:paraId="7AC90EC9" w14:textId="77777777" w:rsidR="003E2B26" w:rsidRDefault="003E2B26" w:rsidP="000C728E">
            <w:pPr>
              <w:pStyle w:val="NormalWeb"/>
              <w:rPr>
                <w:color w:val="000000"/>
                <w:sz w:val="27"/>
                <w:szCs w:val="27"/>
              </w:rPr>
            </w:pPr>
            <w:r>
              <w:rPr>
                <w:color w:val="000000"/>
                <w:sz w:val="27"/>
                <w:szCs w:val="27"/>
              </w:rPr>
              <w:t>_____ (NSE CM Settlement A/c)</w:t>
            </w:r>
          </w:p>
        </w:tc>
      </w:tr>
      <w:tr w:rsidR="003E2B26" w14:paraId="0E67C85D" w14:textId="77777777" w:rsidTr="000C728E">
        <w:tc>
          <w:tcPr>
            <w:tcW w:w="3005" w:type="dxa"/>
          </w:tcPr>
          <w:p w14:paraId="29CDBA8E" w14:textId="77777777" w:rsidR="003E2B26" w:rsidRDefault="003E2B26" w:rsidP="000C728E">
            <w:pPr>
              <w:pStyle w:val="NormalWeb"/>
              <w:rPr>
                <w:color w:val="000000"/>
                <w:sz w:val="27"/>
                <w:szCs w:val="27"/>
              </w:rPr>
            </w:pPr>
            <w:r>
              <w:rPr>
                <w:color w:val="000000"/>
                <w:sz w:val="27"/>
                <w:szCs w:val="27"/>
              </w:rPr>
              <w:t>Proposed Bank</w:t>
            </w:r>
          </w:p>
          <w:p w14:paraId="547AAEDA" w14:textId="77777777" w:rsidR="003E2B26" w:rsidRDefault="003E2B26" w:rsidP="000C728E">
            <w:pPr>
              <w:pStyle w:val="NormalWeb"/>
              <w:rPr>
                <w:color w:val="000000"/>
                <w:sz w:val="27"/>
                <w:szCs w:val="27"/>
              </w:rPr>
            </w:pPr>
            <w:r>
              <w:rPr>
                <w:color w:val="000000"/>
                <w:sz w:val="27"/>
                <w:szCs w:val="27"/>
              </w:rPr>
              <w:t>Capital Market</w:t>
            </w:r>
          </w:p>
        </w:tc>
        <w:tc>
          <w:tcPr>
            <w:tcW w:w="3005" w:type="dxa"/>
          </w:tcPr>
          <w:p w14:paraId="0192D62A" w14:textId="77777777" w:rsidR="003E2B26" w:rsidRDefault="003E2B26" w:rsidP="000C728E">
            <w:pPr>
              <w:pStyle w:val="NormalWeb"/>
              <w:rPr>
                <w:color w:val="000000"/>
                <w:sz w:val="27"/>
                <w:szCs w:val="27"/>
              </w:rPr>
            </w:pPr>
            <w:r>
              <w:rPr>
                <w:color w:val="000000"/>
                <w:sz w:val="27"/>
                <w:szCs w:val="27"/>
              </w:rPr>
              <w:t>___ Bank</w:t>
            </w:r>
          </w:p>
        </w:tc>
        <w:tc>
          <w:tcPr>
            <w:tcW w:w="3006" w:type="dxa"/>
          </w:tcPr>
          <w:p w14:paraId="792EAB1F" w14:textId="77777777" w:rsidR="003E2B26" w:rsidRDefault="003E2B26" w:rsidP="000C728E">
            <w:pPr>
              <w:pStyle w:val="NormalWeb"/>
              <w:rPr>
                <w:color w:val="000000"/>
                <w:sz w:val="27"/>
                <w:szCs w:val="27"/>
              </w:rPr>
            </w:pPr>
            <w:r>
              <w:rPr>
                <w:color w:val="000000"/>
                <w:sz w:val="27"/>
                <w:szCs w:val="27"/>
              </w:rPr>
              <w:t>_____ (NSE CM Settlement A/c)</w:t>
            </w:r>
          </w:p>
        </w:tc>
      </w:tr>
    </w:tbl>
    <w:p w14:paraId="3E7E5FCB" w14:textId="77777777" w:rsidR="003E2B26" w:rsidRDefault="003E2B26" w:rsidP="003E2B26">
      <w:pPr>
        <w:pStyle w:val="NormalWeb"/>
        <w:rPr>
          <w:color w:val="000000"/>
          <w:sz w:val="27"/>
          <w:szCs w:val="27"/>
        </w:rPr>
      </w:pPr>
    </w:p>
    <w:p w14:paraId="112DB794" w14:textId="77777777" w:rsidR="003E2B26" w:rsidRDefault="003E2B26" w:rsidP="003E2B26">
      <w:pPr>
        <w:pStyle w:val="NormalWeb"/>
        <w:rPr>
          <w:color w:val="000000"/>
          <w:sz w:val="27"/>
          <w:szCs w:val="27"/>
        </w:rPr>
      </w:pPr>
      <w:r>
        <w:rPr>
          <w:color w:val="000000"/>
          <w:sz w:val="27"/>
          <w:szCs w:val="27"/>
        </w:rPr>
        <w:t>We would like to start our operation with EFG Bank from **********</w:t>
      </w:r>
    </w:p>
    <w:p w14:paraId="21E87186" w14:textId="77777777" w:rsidR="003E2B26" w:rsidRDefault="003E2B26" w:rsidP="003E2B26">
      <w:pPr>
        <w:pStyle w:val="NormalWeb"/>
        <w:rPr>
          <w:color w:val="000000"/>
          <w:sz w:val="27"/>
          <w:szCs w:val="27"/>
        </w:rPr>
      </w:pPr>
      <w:r>
        <w:rPr>
          <w:color w:val="000000"/>
          <w:sz w:val="27"/>
          <w:szCs w:val="27"/>
        </w:rPr>
        <w:t>Kindly close the above mentioned A/C’s with ABC Bank from your end.</w:t>
      </w:r>
    </w:p>
    <w:p w14:paraId="6D57E377" w14:textId="77777777" w:rsidR="003E2B26" w:rsidRDefault="003E2B26" w:rsidP="003E2B26">
      <w:pPr>
        <w:pStyle w:val="NormalWeb"/>
        <w:rPr>
          <w:color w:val="000000"/>
          <w:sz w:val="27"/>
          <w:szCs w:val="27"/>
        </w:rPr>
      </w:pPr>
      <w:r>
        <w:rPr>
          <w:color w:val="000000"/>
          <w:sz w:val="27"/>
          <w:szCs w:val="27"/>
        </w:rPr>
        <w:t>Yours faithfully,</w:t>
      </w:r>
    </w:p>
    <w:p w14:paraId="5FBE3880" w14:textId="77777777" w:rsidR="003E2B26" w:rsidRDefault="003E2B26" w:rsidP="003E2B26">
      <w:pPr>
        <w:pStyle w:val="NormalWeb"/>
        <w:rPr>
          <w:color w:val="000000"/>
          <w:sz w:val="27"/>
          <w:szCs w:val="27"/>
        </w:rPr>
      </w:pPr>
      <w:r>
        <w:rPr>
          <w:color w:val="000000"/>
          <w:sz w:val="27"/>
          <w:szCs w:val="27"/>
        </w:rPr>
        <w:t>XYZ Limited</w:t>
      </w:r>
    </w:p>
    <w:p w14:paraId="1F8A7279" w14:textId="77777777" w:rsidR="003E2B26" w:rsidRDefault="003E2B26" w:rsidP="003E2B26">
      <w:pPr>
        <w:pStyle w:val="NormalWeb"/>
        <w:rPr>
          <w:color w:val="000000"/>
          <w:sz w:val="27"/>
          <w:szCs w:val="27"/>
        </w:rPr>
      </w:pPr>
      <w:r>
        <w:rPr>
          <w:color w:val="000000"/>
          <w:sz w:val="27"/>
          <w:szCs w:val="27"/>
        </w:rPr>
        <w:lastRenderedPageBreak/>
        <w:t>Authorised Signatory</w:t>
      </w:r>
    </w:p>
    <w:p w14:paraId="1D565BFC" w14:textId="77777777" w:rsidR="003E2B26" w:rsidRDefault="003E2B26" w:rsidP="003E2B26">
      <w:pPr>
        <w:pStyle w:val="NormalWeb"/>
        <w:rPr>
          <w:color w:val="000000"/>
          <w:sz w:val="27"/>
          <w:szCs w:val="27"/>
        </w:rPr>
      </w:pPr>
      <w:r>
        <w:rPr>
          <w:color w:val="000000"/>
          <w:sz w:val="27"/>
          <w:szCs w:val="27"/>
        </w:rPr>
        <w:t>(and Stamp)</w:t>
      </w:r>
    </w:p>
    <w:p w14:paraId="151385BA" w14:textId="77777777" w:rsidR="003E2B26" w:rsidRDefault="003E2B26" w:rsidP="003E2B26"/>
    <w:p w14:paraId="39CEC56A" w14:textId="77777777" w:rsidR="003E2B26" w:rsidRDefault="003E2B26" w:rsidP="005D6DE5">
      <w:pPr>
        <w:jc w:val="center"/>
        <w:rPr>
          <w:b/>
          <w:snapToGrid w:val="0"/>
          <w:u w:val="single"/>
        </w:rPr>
      </w:pPr>
    </w:p>
    <w:p w14:paraId="3EE5B960" w14:textId="77777777" w:rsidR="003E2B26" w:rsidRDefault="003E2B26" w:rsidP="005D6DE5">
      <w:pPr>
        <w:jc w:val="center"/>
        <w:rPr>
          <w:b/>
          <w:snapToGrid w:val="0"/>
          <w:u w:val="single"/>
        </w:rPr>
      </w:pPr>
    </w:p>
    <w:p w14:paraId="7FE5C24C" w14:textId="77777777" w:rsidR="003E2B26" w:rsidRDefault="003E2B26" w:rsidP="005D6DE5">
      <w:pPr>
        <w:jc w:val="center"/>
        <w:rPr>
          <w:b/>
          <w:snapToGrid w:val="0"/>
          <w:u w:val="single"/>
        </w:rPr>
      </w:pPr>
    </w:p>
    <w:p w14:paraId="5C985807" w14:textId="77777777" w:rsidR="003E2B26" w:rsidRDefault="003E2B26" w:rsidP="005D6DE5">
      <w:pPr>
        <w:jc w:val="center"/>
        <w:rPr>
          <w:b/>
          <w:snapToGrid w:val="0"/>
          <w:u w:val="single"/>
        </w:rPr>
      </w:pPr>
    </w:p>
    <w:p w14:paraId="5656AAF3" w14:textId="77777777" w:rsidR="003E2B26" w:rsidRDefault="003E2B26" w:rsidP="005D6DE5">
      <w:pPr>
        <w:jc w:val="center"/>
        <w:rPr>
          <w:b/>
          <w:snapToGrid w:val="0"/>
          <w:u w:val="single"/>
        </w:rPr>
      </w:pPr>
    </w:p>
    <w:p w14:paraId="6A45BFEB" w14:textId="77777777" w:rsidR="003E2B26" w:rsidRDefault="003E2B26" w:rsidP="005D6DE5">
      <w:pPr>
        <w:jc w:val="center"/>
        <w:rPr>
          <w:b/>
          <w:snapToGrid w:val="0"/>
          <w:u w:val="single"/>
        </w:rPr>
      </w:pPr>
    </w:p>
    <w:p w14:paraId="10E20A3F" w14:textId="77777777" w:rsidR="003E2B26" w:rsidRDefault="003E2B26" w:rsidP="005D6DE5">
      <w:pPr>
        <w:jc w:val="center"/>
        <w:rPr>
          <w:b/>
          <w:snapToGrid w:val="0"/>
          <w:u w:val="single"/>
        </w:rPr>
      </w:pPr>
    </w:p>
    <w:p w14:paraId="53A4979B" w14:textId="77777777" w:rsidR="003E2B26" w:rsidRDefault="003E2B26" w:rsidP="005D6DE5">
      <w:pPr>
        <w:jc w:val="center"/>
        <w:rPr>
          <w:b/>
          <w:snapToGrid w:val="0"/>
          <w:u w:val="single"/>
        </w:rPr>
      </w:pPr>
    </w:p>
    <w:p w14:paraId="297406A5" w14:textId="77777777" w:rsidR="003E2B26" w:rsidRDefault="003E2B26" w:rsidP="005D6DE5">
      <w:pPr>
        <w:jc w:val="center"/>
        <w:rPr>
          <w:b/>
          <w:snapToGrid w:val="0"/>
          <w:u w:val="single"/>
        </w:rPr>
      </w:pPr>
    </w:p>
    <w:p w14:paraId="36D14DDE" w14:textId="77777777" w:rsidR="003E2B26" w:rsidRDefault="003E2B26" w:rsidP="005D6DE5">
      <w:pPr>
        <w:jc w:val="center"/>
        <w:rPr>
          <w:b/>
          <w:snapToGrid w:val="0"/>
          <w:u w:val="single"/>
        </w:rPr>
      </w:pPr>
    </w:p>
    <w:p w14:paraId="5682E815" w14:textId="77777777" w:rsidR="003E2B26" w:rsidRDefault="003E2B26" w:rsidP="005D6DE5">
      <w:pPr>
        <w:jc w:val="center"/>
        <w:rPr>
          <w:b/>
          <w:snapToGrid w:val="0"/>
          <w:u w:val="single"/>
        </w:rPr>
      </w:pPr>
    </w:p>
    <w:p w14:paraId="79C7590A" w14:textId="77777777" w:rsidR="003E2B26" w:rsidRDefault="003E2B26" w:rsidP="005D6DE5">
      <w:pPr>
        <w:jc w:val="center"/>
        <w:rPr>
          <w:b/>
          <w:snapToGrid w:val="0"/>
          <w:u w:val="single"/>
        </w:rPr>
      </w:pPr>
    </w:p>
    <w:p w14:paraId="45687FCD" w14:textId="77777777" w:rsidR="003E2B26" w:rsidRDefault="003E2B26" w:rsidP="005D6DE5">
      <w:pPr>
        <w:jc w:val="center"/>
        <w:rPr>
          <w:b/>
          <w:snapToGrid w:val="0"/>
          <w:u w:val="single"/>
        </w:rPr>
      </w:pPr>
    </w:p>
    <w:p w14:paraId="5983F76B" w14:textId="77777777" w:rsidR="003E2B26" w:rsidRDefault="003E2B26" w:rsidP="005D6DE5">
      <w:pPr>
        <w:jc w:val="center"/>
        <w:rPr>
          <w:b/>
          <w:snapToGrid w:val="0"/>
          <w:u w:val="single"/>
        </w:rPr>
      </w:pPr>
    </w:p>
    <w:p w14:paraId="41B92C48" w14:textId="77777777" w:rsidR="003E2B26" w:rsidRDefault="003E2B26" w:rsidP="005D6DE5">
      <w:pPr>
        <w:jc w:val="center"/>
        <w:rPr>
          <w:b/>
          <w:snapToGrid w:val="0"/>
          <w:u w:val="single"/>
        </w:rPr>
      </w:pPr>
    </w:p>
    <w:p w14:paraId="1B02B27B" w14:textId="77777777" w:rsidR="003E2B26" w:rsidRDefault="003E2B26" w:rsidP="005D6DE5">
      <w:pPr>
        <w:jc w:val="center"/>
        <w:rPr>
          <w:b/>
          <w:snapToGrid w:val="0"/>
          <w:u w:val="single"/>
        </w:rPr>
      </w:pPr>
    </w:p>
    <w:p w14:paraId="17127A42" w14:textId="77777777" w:rsidR="003E2B26" w:rsidRDefault="003E2B26" w:rsidP="005D6DE5">
      <w:pPr>
        <w:jc w:val="center"/>
        <w:rPr>
          <w:b/>
          <w:snapToGrid w:val="0"/>
          <w:u w:val="single"/>
        </w:rPr>
      </w:pPr>
    </w:p>
    <w:p w14:paraId="13202686" w14:textId="77777777" w:rsidR="003E2B26" w:rsidRDefault="003E2B26" w:rsidP="005D6DE5">
      <w:pPr>
        <w:jc w:val="center"/>
        <w:rPr>
          <w:b/>
          <w:snapToGrid w:val="0"/>
          <w:u w:val="single"/>
        </w:rPr>
      </w:pPr>
    </w:p>
    <w:p w14:paraId="701F355F" w14:textId="77777777" w:rsidR="003E2B26" w:rsidRDefault="003E2B26" w:rsidP="005D6DE5">
      <w:pPr>
        <w:jc w:val="center"/>
        <w:rPr>
          <w:b/>
          <w:snapToGrid w:val="0"/>
          <w:u w:val="single"/>
        </w:rPr>
      </w:pPr>
    </w:p>
    <w:p w14:paraId="18ED9164" w14:textId="77777777" w:rsidR="003E2B26" w:rsidRDefault="003E2B26" w:rsidP="005D6DE5">
      <w:pPr>
        <w:jc w:val="center"/>
        <w:rPr>
          <w:b/>
          <w:snapToGrid w:val="0"/>
          <w:u w:val="single"/>
        </w:rPr>
      </w:pPr>
    </w:p>
    <w:p w14:paraId="36E1CFD6" w14:textId="77777777" w:rsidR="003E2B26" w:rsidRDefault="003E2B26" w:rsidP="005D6DE5">
      <w:pPr>
        <w:jc w:val="center"/>
        <w:rPr>
          <w:b/>
          <w:snapToGrid w:val="0"/>
          <w:u w:val="single"/>
        </w:rPr>
      </w:pPr>
    </w:p>
    <w:p w14:paraId="605BAF7E" w14:textId="77777777" w:rsidR="003E2B26" w:rsidRDefault="003E2B26" w:rsidP="005D6DE5">
      <w:pPr>
        <w:jc w:val="center"/>
        <w:rPr>
          <w:b/>
          <w:snapToGrid w:val="0"/>
          <w:u w:val="single"/>
        </w:rPr>
      </w:pPr>
    </w:p>
    <w:p w14:paraId="1845C48D" w14:textId="77777777" w:rsidR="003E2B26" w:rsidRDefault="003E2B26" w:rsidP="005D6DE5">
      <w:pPr>
        <w:jc w:val="center"/>
        <w:rPr>
          <w:b/>
          <w:snapToGrid w:val="0"/>
          <w:u w:val="single"/>
        </w:rPr>
      </w:pPr>
    </w:p>
    <w:p w14:paraId="48368EC5" w14:textId="77777777" w:rsidR="003E2B26" w:rsidRDefault="003E2B26" w:rsidP="005D6DE5">
      <w:pPr>
        <w:jc w:val="center"/>
        <w:rPr>
          <w:b/>
          <w:snapToGrid w:val="0"/>
          <w:u w:val="single"/>
        </w:rPr>
      </w:pPr>
    </w:p>
    <w:p w14:paraId="2D973BDA" w14:textId="77777777" w:rsidR="003E2B26" w:rsidRDefault="003E2B26" w:rsidP="005D6DE5">
      <w:pPr>
        <w:jc w:val="center"/>
        <w:rPr>
          <w:b/>
          <w:snapToGrid w:val="0"/>
          <w:u w:val="single"/>
        </w:rPr>
      </w:pPr>
    </w:p>
    <w:p w14:paraId="34374838" w14:textId="77777777" w:rsidR="003E2B26" w:rsidRDefault="003E2B26" w:rsidP="005D6DE5">
      <w:pPr>
        <w:jc w:val="center"/>
        <w:rPr>
          <w:b/>
          <w:snapToGrid w:val="0"/>
          <w:u w:val="single"/>
        </w:rPr>
      </w:pPr>
    </w:p>
    <w:p w14:paraId="1D1F5252" w14:textId="77777777" w:rsidR="003E2B26" w:rsidRDefault="003E2B26" w:rsidP="005D6DE5">
      <w:pPr>
        <w:jc w:val="center"/>
        <w:rPr>
          <w:b/>
          <w:snapToGrid w:val="0"/>
          <w:u w:val="single"/>
        </w:rPr>
      </w:pPr>
    </w:p>
    <w:p w14:paraId="58CB1478" w14:textId="77777777" w:rsidR="003E2B26" w:rsidRDefault="003E2B26" w:rsidP="005D6DE5">
      <w:pPr>
        <w:jc w:val="center"/>
        <w:rPr>
          <w:b/>
          <w:snapToGrid w:val="0"/>
          <w:u w:val="single"/>
        </w:rPr>
      </w:pPr>
    </w:p>
    <w:p w14:paraId="1E4D1926" w14:textId="77777777" w:rsidR="003E2B26" w:rsidRDefault="003E2B26" w:rsidP="005D6DE5">
      <w:pPr>
        <w:jc w:val="center"/>
        <w:rPr>
          <w:b/>
          <w:snapToGrid w:val="0"/>
          <w:u w:val="single"/>
        </w:rPr>
      </w:pPr>
    </w:p>
    <w:p w14:paraId="0A2674CC" w14:textId="77777777" w:rsidR="003E2B26" w:rsidRDefault="003E2B26" w:rsidP="005D6DE5">
      <w:pPr>
        <w:jc w:val="center"/>
        <w:rPr>
          <w:b/>
          <w:snapToGrid w:val="0"/>
          <w:u w:val="single"/>
        </w:rPr>
      </w:pPr>
    </w:p>
    <w:p w14:paraId="5069B495" w14:textId="77777777" w:rsidR="003E2B26" w:rsidRDefault="003E2B26" w:rsidP="005D6DE5">
      <w:pPr>
        <w:jc w:val="center"/>
        <w:rPr>
          <w:b/>
          <w:snapToGrid w:val="0"/>
          <w:u w:val="single"/>
        </w:rPr>
      </w:pPr>
    </w:p>
    <w:p w14:paraId="29F6C6BB" w14:textId="77777777" w:rsidR="003E2B26" w:rsidRDefault="003E2B26" w:rsidP="005D6DE5">
      <w:pPr>
        <w:jc w:val="center"/>
        <w:rPr>
          <w:b/>
          <w:snapToGrid w:val="0"/>
          <w:u w:val="single"/>
        </w:rPr>
      </w:pPr>
    </w:p>
    <w:p w14:paraId="62922134" w14:textId="77777777" w:rsidR="003E2B26" w:rsidRDefault="003E2B26" w:rsidP="005D6DE5">
      <w:pPr>
        <w:jc w:val="center"/>
        <w:rPr>
          <w:b/>
          <w:snapToGrid w:val="0"/>
          <w:u w:val="single"/>
        </w:rPr>
      </w:pPr>
    </w:p>
    <w:p w14:paraId="6BA5ABBC" w14:textId="77777777" w:rsidR="003E2B26" w:rsidRDefault="003E2B26" w:rsidP="005D6DE5">
      <w:pPr>
        <w:jc w:val="center"/>
        <w:rPr>
          <w:b/>
          <w:snapToGrid w:val="0"/>
          <w:u w:val="single"/>
        </w:rPr>
      </w:pPr>
    </w:p>
    <w:p w14:paraId="7F2E7C66" w14:textId="77777777" w:rsidR="003E2B26" w:rsidRDefault="003E2B26" w:rsidP="005D6DE5">
      <w:pPr>
        <w:jc w:val="center"/>
        <w:rPr>
          <w:b/>
          <w:snapToGrid w:val="0"/>
          <w:u w:val="single"/>
        </w:rPr>
      </w:pPr>
    </w:p>
    <w:p w14:paraId="57220373" w14:textId="77777777" w:rsidR="003E2B26" w:rsidRDefault="003E2B26" w:rsidP="005D6DE5">
      <w:pPr>
        <w:jc w:val="center"/>
        <w:rPr>
          <w:b/>
          <w:snapToGrid w:val="0"/>
          <w:u w:val="single"/>
        </w:rPr>
      </w:pPr>
    </w:p>
    <w:p w14:paraId="32B071D1" w14:textId="77777777" w:rsidR="003E2B26" w:rsidRDefault="003E2B26" w:rsidP="005D6DE5">
      <w:pPr>
        <w:jc w:val="center"/>
        <w:rPr>
          <w:b/>
          <w:snapToGrid w:val="0"/>
          <w:u w:val="single"/>
        </w:rPr>
      </w:pPr>
    </w:p>
    <w:p w14:paraId="65F27B5E" w14:textId="77777777" w:rsidR="003E2B26" w:rsidRDefault="003E2B26" w:rsidP="005D6DE5">
      <w:pPr>
        <w:jc w:val="center"/>
        <w:rPr>
          <w:b/>
          <w:snapToGrid w:val="0"/>
          <w:u w:val="single"/>
        </w:rPr>
      </w:pPr>
    </w:p>
    <w:p w14:paraId="4AA9AA6F" w14:textId="77777777" w:rsidR="003E2B26" w:rsidRDefault="003E2B26" w:rsidP="005D6DE5">
      <w:pPr>
        <w:jc w:val="center"/>
        <w:rPr>
          <w:b/>
          <w:snapToGrid w:val="0"/>
          <w:u w:val="single"/>
        </w:rPr>
      </w:pPr>
    </w:p>
    <w:p w14:paraId="0B8812D7" w14:textId="77777777" w:rsidR="003E2B26" w:rsidRDefault="003E2B26" w:rsidP="005D6DE5">
      <w:pPr>
        <w:jc w:val="center"/>
        <w:rPr>
          <w:b/>
          <w:snapToGrid w:val="0"/>
          <w:u w:val="single"/>
        </w:rPr>
      </w:pPr>
    </w:p>
    <w:p w14:paraId="179EB97C" w14:textId="77777777" w:rsidR="003E2B26" w:rsidRDefault="003E2B26" w:rsidP="005D6DE5">
      <w:pPr>
        <w:jc w:val="center"/>
        <w:rPr>
          <w:b/>
          <w:snapToGrid w:val="0"/>
          <w:u w:val="single"/>
        </w:rPr>
      </w:pPr>
    </w:p>
    <w:p w14:paraId="5AF51444" w14:textId="77777777" w:rsidR="003E2B26" w:rsidRDefault="003E2B26" w:rsidP="005D6DE5">
      <w:pPr>
        <w:jc w:val="center"/>
        <w:rPr>
          <w:b/>
          <w:snapToGrid w:val="0"/>
          <w:u w:val="single"/>
        </w:rPr>
      </w:pPr>
    </w:p>
    <w:p w14:paraId="24947784" w14:textId="77777777" w:rsidR="003E2B26" w:rsidRDefault="003E2B26" w:rsidP="005D6DE5">
      <w:pPr>
        <w:jc w:val="center"/>
        <w:rPr>
          <w:b/>
          <w:snapToGrid w:val="0"/>
          <w:u w:val="single"/>
        </w:rPr>
      </w:pPr>
    </w:p>
    <w:p w14:paraId="664AA39D" w14:textId="77777777" w:rsidR="003E2B26" w:rsidRDefault="003E2B26" w:rsidP="005D6DE5">
      <w:pPr>
        <w:jc w:val="center"/>
        <w:rPr>
          <w:b/>
          <w:snapToGrid w:val="0"/>
          <w:u w:val="single"/>
        </w:rPr>
      </w:pPr>
    </w:p>
    <w:p w14:paraId="67792851" w14:textId="77777777" w:rsidR="003E2B26" w:rsidRDefault="003E2B26" w:rsidP="005D6DE5">
      <w:pPr>
        <w:jc w:val="center"/>
        <w:rPr>
          <w:b/>
          <w:snapToGrid w:val="0"/>
          <w:u w:val="single"/>
        </w:rPr>
      </w:pPr>
    </w:p>
    <w:p w14:paraId="36CAD50A" w14:textId="77777777" w:rsidR="003E2B26" w:rsidRDefault="003E2B26" w:rsidP="005D6DE5">
      <w:pPr>
        <w:jc w:val="center"/>
        <w:rPr>
          <w:b/>
          <w:snapToGrid w:val="0"/>
          <w:u w:val="single"/>
        </w:rPr>
      </w:pPr>
    </w:p>
    <w:p w14:paraId="051A2BB0" w14:textId="2E0CA962" w:rsidR="005D6DE5" w:rsidRPr="00FE6CCC" w:rsidRDefault="005D6DE5" w:rsidP="005D6DE5">
      <w:pPr>
        <w:jc w:val="center"/>
        <w:rPr>
          <w:b/>
          <w:snapToGrid w:val="0"/>
          <w:u w:val="single"/>
        </w:rPr>
      </w:pPr>
      <w:r w:rsidRPr="00FE6CCC">
        <w:rPr>
          <w:b/>
          <w:snapToGrid w:val="0"/>
          <w:u w:val="single"/>
        </w:rPr>
        <w:t>Client Master List from NSDL &amp; CDSL in New Name – Instructions</w:t>
      </w:r>
    </w:p>
    <w:p w14:paraId="580AB33C" w14:textId="77777777" w:rsidR="005D6DE5" w:rsidRPr="00FE6CCC" w:rsidRDefault="005D6DE5" w:rsidP="005D6DE5">
      <w:pPr>
        <w:jc w:val="both"/>
        <w:rPr>
          <w:snapToGrid w:val="0"/>
          <w:color w:val="000000"/>
        </w:rPr>
      </w:pPr>
    </w:p>
    <w:p w14:paraId="2D8AFCC2" w14:textId="77777777" w:rsidR="005D6DE5" w:rsidRPr="00FE6CCC" w:rsidRDefault="005D6DE5" w:rsidP="005D6DE5">
      <w:pPr>
        <w:jc w:val="both"/>
        <w:rPr>
          <w:snapToGrid w:val="0"/>
          <w:color w:val="000000"/>
        </w:rPr>
      </w:pPr>
      <w:r w:rsidRPr="00FE6CCC">
        <w:rPr>
          <w:snapToGrid w:val="0"/>
          <w:color w:val="000000"/>
        </w:rPr>
        <w:t xml:space="preserve">Before effecting the name change in depositories, member needs to apply for duplicate CM ID. Member is required to send the scanned copy of request letter (on letter-head) containing the following details and email it to </w:t>
      </w:r>
      <w:hyperlink r:id="rId8" w:history="1">
        <w:r w:rsidRPr="00FE6CCC">
          <w:rPr>
            <w:rStyle w:val="Hyperlink"/>
            <w:snapToGrid w:val="0"/>
          </w:rPr>
          <w:t>securities_ops@nsccl.co.in</w:t>
        </w:r>
      </w:hyperlink>
      <w:r w:rsidRPr="00FE6CCC">
        <w:rPr>
          <w:snapToGrid w:val="0"/>
          <w:color w:val="000000"/>
        </w:rPr>
        <w:t xml:space="preserve">  </w:t>
      </w:r>
    </w:p>
    <w:p w14:paraId="480F70E6" w14:textId="77777777" w:rsidR="005D6DE5" w:rsidRPr="00FE6CCC" w:rsidRDefault="005D6DE5" w:rsidP="005D6DE5">
      <w:pPr>
        <w:pStyle w:val="ListParagraph"/>
        <w:rPr>
          <w:snapToGrid w:val="0"/>
          <w:color w:val="000000"/>
        </w:rPr>
      </w:pPr>
    </w:p>
    <w:p w14:paraId="136AF9E7" w14:textId="77777777" w:rsidR="005D6DE5" w:rsidRPr="00FE6CCC" w:rsidRDefault="005D6DE5" w:rsidP="005D6DE5">
      <w:pPr>
        <w:pStyle w:val="ListParagraph"/>
        <w:numPr>
          <w:ilvl w:val="0"/>
          <w:numId w:val="8"/>
        </w:numPr>
        <w:contextualSpacing w:val="0"/>
      </w:pPr>
      <w:r w:rsidRPr="00FE6CCC">
        <w:t>Old name</w:t>
      </w:r>
    </w:p>
    <w:p w14:paraId="0A01DE4D" w14:textId="77777777" w:rsidR="005D6DE5" w:rsidRPr="00FE6CCC" w:rsidRDefault="005D6DE5" w:rsidP="005D6DE5">
      <w:pPr>
        <w:pStyle w:val="ListParagraph"/>
        <w:numPr>
          <w:ilvl w:val="0"/>
          <w:numId w:val="8"/>
        </w:numPr>
        <w:contextualSpacing w:val="0"/>
      </w:pPr>
      <w:r w:rsidRPr="00FE6CCC">
        <w:t>New name</w:t>
      </w:r>
    </w:p>
    <w:p w14:paraId="04B9D91D" w14:textId="77777777" w:rsidR="005D6DE5" w:rsidRPr="00FE6CCC" w:rsidRDefault="005D6DE5" w:rsidP="005D6DE5">
      <w:pPr>
        <w:pStyle w:val="ListParagraph"/>
        <w:numPr>
          <w:ilvl w:val="0"/>
          <w:numId w:val="8"/>
        </w:numPr>
        <w:contextualSpacing w:val="0"/>
      </w:pPr>
      <w:r w:rsidRPr="00FE6CCC">
        <w:t>Primary Member code (five digit code)</w:t>
      </w:r>
    </w:p>
    <w:p w14:paraId="68CAD64B" w14:textId="77777777" w:rsidR="005D6DE5" w:rsidRPr="00FE6CCC" w:rsidRDefault="005D6DE5" w:rsidP="005D6DE5">
      <w:pPr>
        <w:pStyle w:val="ListParagraph"/>
        <w:numPr>
          <w:ilvl w:val="0"/>
          <w:numId w:val="8"/>
        </w:numPr>
        <w:contextualSpacing w:val="0"/>
      </w:pPr>
      <w:r w:rsidRPr="00FE6CCC">
        <w:t>CM Code</w:t>
      </w:r>
    </w:p>
    <w:p w14:paraId="488BF441" w14:textId="77777777" w:rsidR="005D6DE5" w:rsidRPr="00FE6CCC" w:rsidRDefault="005D6DE5" w:rsidP="005D6DE5">
      <w:pPr>
        <w:pStyle w:val="ListParagraph"/>
        <w:ind w:left="0"/>
      </w:pPr>
    </w:p>
    <w:p w14:paraId="3C2648DD" w14:textId="77777777" w:rsidR="005D6DE5" w:rsidRPr="00FE6CCC" w:rsidRDefault="005D6DE5" w:rsidP="005D6DE5">
      <w:r w:rsidRPr="00FE6CCC">
        <w:t>The letter is issued by NCL to the member. Once the letter is received, member can approach depositories with a request to effect the name change in their records.</w:t>
      </w:r>
    </w:p>
    <w:p w14:paraId="23C62BAA" w14:textId="77777777" w:rsidR="005D6DE5" w:rsidRPr="00FE6CCC" w:rsidRDefault="005D6DE5" w:rsidP="005D6DE5"/>
    <w:p w14:paraId="0485E962" w14:textId="77777777" w:rsidR="005D6DE5" w:rsidRPr="00FE6CCC" w:rsidRDefault="005D6DE5" w:rsidP="005D6DE5">
      <w:pPr>
        <w:jc w:val="both"/>
      </w:pPr>
      <w:r w:rsidRPr="00FE6CCC">
        <w:t>Member needs to submit the certified true copy of client master list (NSDL &amp; CDSL) in new name to Exchange as part of Stage 3 documents.</w:t>
      </w:r>
    </w:p>
    <w:p w14:paraId="2057192A" w14:textId="77777777" w:rsidR="005D6DE5" w:rsidRPr="00FE6CCC" w:rsidRDefault="005D6DE5" w:rsidP="006A2C41">
      <w:pPr>
        <w:jc w:val="both"/>
      </w:pPr>
    </w:p>
    <w:sectPr w:rsidR="005D6DE5" w:rsidRPr="00FE6CCC" w:rsidSect="008D7CF2">
      <w:headerReference w:type="even" r:id="rId9"/>
      <w:headerReference w:type="default" r:id="rId10"/>
      <w:footerReference w:type="even" r:id="rId11"/>
      <w:footerReference w:type="default" r:id="rId12"/>
      <w:headerReference w:type="first" r:id="rId13"/>
      <w:footerReference w:type="first" r:id="rId14"/>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36E94" w14:textId="77777777" w:rsidR="00453640" w:rsidRDefault="00453640" w:rsidP="003E2B26">
      <w:r>
        <w:separator/>
      </w:r>
    </w:p>
  </w:endnote>
  <w:endnote w:type="continuationSeparator" w:id="0">
    <w:p w14:paraId="77261960" w14:textId="77777777" w:rsidR="00453640" w:rsidRDefault="00453640" w:rsidP="003E2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6B966" w14:textId="77777777" w:rsidR="003E2B26" w:rsidRDefault="003E2B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A1EE" w14:textId="702C7B65" w:rsidR="003E2B26" w:rsidRDefault="003E2B26">
    <w:pPr>
      <w:pStyle w:val="Footer"/>
    </w:pPr>
    <w:r>
      <w:rPr>
        <w:noProof/>
      </w:rPr>
      <mc:AlternateContent>
        <mc:Choice Requires="wps">
          <w:drawing>
            <wp:anchor distT="0" distB="0" distL="114300" distR="114300" simplePos="0" relativeHeight="251659264" behindDoc="0" locked="0" layoutInCell="0" allowOverlap="1" wp14:anchorId="7586BF29" wp14:editId="5D91C748">
              <wp:simplePos x="0" y="0"/>
              <wp:positionH relativeFrom="page">
                <wp:posOffset>0</wp:posOffset>
              </wp:positionH>
              <wp:positionV relativeFrom="page">
                <wp:posOffset>9594215</wp:posOffset>
              </wp:positionV>
              <wp:extent cx="7772400" cy="273050"/>
              <wp:effectExtent l="0" t="0" r="0" b="12700"/>
              <wp:wrapNone/>
              <wp:docPr id="3" name="MSIPCM61cb499294f4a1bac6dc5fac"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79357F" w14:textId="6B229A80" w:rsidR="003E2B26" w:rsidRPr="003E2B26" w:rsidRDefault="003E2B26" w:rsidP="003E2B26">
                          <w:pPr>
                            <w:jc w:val="center"/>
                            <w:rPr>
                              <w:rFonts w:ascii="Calibri" w:hAnsi="Calibri" w:cs="Calibri"/>
                              <w:color w:val="A80000"/>
                              <w:sz w:val="20"/>
                            </w:rPr>
                          </w:pPr>
                          <w:r w:rsidRPr="003E2B26">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586BF29" id="_x0000_t202" coordsize="21600,21600" o:spt="202" path="m,l,21600r21600,l21600,xe">
              <v:stroke joinstyle="miter"/>
              <v:path gradientshapeok="t" o:connecttype="rect"/>
            </v:shapetype>
            <v:shape id="MSIPCM61cb499294f4a1bac6dc5fac"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" o:allowincell="f" filled="f" stroked="f" strokeweight=".5pt">
              <v:fill o:detectmouseclick="t"/>
              <v:textbox inset=",0,,0">
                <w:txbxContent>
                  <w:p w14:paraId="7179357F" w14:textId="6B229A80" w:rsidR="003E2B26" w:rsidRPr="003E2B26" w:rsidRDefault="003E2B26" w:rsidP="003E2B26">
                    <w:pPr>
                      <w:jc w:val="center"/>
                      <w:rPr>
                        <w:rFonts w:ascii="Calibri" w:hAnsi="Calibri" w:cs="Calibri"/>
                        <w:color w:val="A80000"/>
                        <w:sz w:val="20"/>
                      </w:rPr>
                    </w:pPr>
                    <w:r w:rsidRPr="003E2B26">
                      <w:rPr>
                        <w:rFonts w:ascii="Calibri" w:hAnsi="Calibri" w:cs="Calibri"/>
                        <w:color w:val="A80000"/>
                        <w:sz w:val="2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79436" w14:textId="77777777" w:rsidR="003E2B26" w:rsidRDefault="003E2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AE270" w14:textId="77777777" w:rsidR="00453640" w:rsidRDefault="00453640" w:rsidP="003E2B26">
      <w:r>
        <w:separator/>
      </w:r>
    </w:p>
  </w:footnote>
  <w:footnote w:type="continuationSeparator" w:id="0">
    <w:p w14:paraId="62F18581" w14:textId="77777777" w:rsidR="00453640" w:rsidRDefault="00453640" w:rsidP="003E2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1901B" w14:textId="77777777" w:rsidR="003E2B26" w:rsidRDefault="003E2B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396DC" w14:textId="77777777" w:rsidR="003E2B26" w:rsidRDefault="003E2B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1469C" w14:textId="77777777" w:rsidR="003E2B26" w:rsidRDefault="003E2B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30111"/>
    <w:multiLevelType w:val="hybridMultilevel"/>
    <w:tmpl w:val="3F78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1053CD"/>
    <w:multiLevelType w:val="hybridMultilevel"/>
    <w:tmpl w:val="2ECA4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04C3248"/>
    <w:multiLevelType w:val="hybridMultilevel"/>
    <w:tmpl w:val="E60A937C"/>
    <w:lvl w:ilvl="0" w:tplc="6AD4D3A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 w15:restartNumberingAfterBreak="0">
    <w:nsid w:val="25A01EF2"/>
    <w:multiLevelType w:val="singleLevel"/>
    <w:tmpl w:val="2AD8FD26"/>
    <w:lvl w:ilvl="0">
      <w:start w:val="1"/>
      <w:numFmt w:val="decimal"/>
      <w:lvlText w:val="%1."/>
      <w:legacy w:legacy="1" w:legacySpace="0" w:legacyIndent="720"/>
      <w:lvlJc w:val="left"/>
      <w:pPr>
        <w:ind w:left="720" w:hanging="720"/>
      </w:pPr>
    </w:lvl>
  </w:abstractNum>
  <w:abstractNum w:abstractNumId="4" w15:restartNumberingAfterBreak="0">
    <w:nsid w:val="2B4D6A5C"/>
    <w:multiLevelType w:val="hybridMultilevel"/>
    <w:tmpl w:val="1FEAC9A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EC20D0B"/>
    <w:multiLevelType w:val="singleLevel"/>
    <w:tmpl w:val="2AD8FD26"/>
    <w:lvl w:ilvl="0">
      <w:start w:val="1"/>
      <w:numFmt w:val="decimal"/>
      <w:lvlText w:val="%1."/>
      <w:legacy w:legacy="1" w:legacySpace="0" w:legacyIndent="720"/>
      <w:lvlJc w:val="left"/>
      <w:pPr>
        <w:ind w:left="720" w:hanging="720"/>
      </w:pPr>
    </w:lvl>
  </w:abstractNum>
  <w:abstractNum w:abstractNumId="6" w15:restartNumberingAfterBreak="0">
    <w:nsid w:val="6728492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7" w15:restartNumberingAfterBreak="0">
    <w:nsid w:val="67ED450C"/>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EB57C2"/>
    <w:multiLevelType w:val="hybridMultilevel"/>
    <w:tmpl w:val="9A287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6"/>
  </w:num>
  <w:num w:numId="3">
    <w:abstractNumId w:val="7"/>
  </w:num>
  <w:num w:numId="4">
    <w:abstractNumId w:val="1"/>
  </w:num>
  <w:num w:numId="5">
    <w:abstractNumId w:val="5"/>
  </w:num>
  <w:num w:numId="6">
    <w:abstractNumId w:val="3"/>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3B60"/>
    <w:rsid w:val="00004C38"/>
    <w:rsid w:val="00070FAB"/>
    <w:rsid w:val="000751BC"/>
    <w:rsid w:val="00087CBE"/>
    <w:rsid w:val="0009755D"/>
    <w:rsid w:val="000E6166"/>
    <w:rsid w:val="000F1294"/>
    <w:rsid w:val="000F2E60"/>
    <w:rsid w:val="001048CF"/>
    <w:rsid w:val="0011191D"/>
    <w:rsid w:val="00143048"/>
    <w:rsid w:val="00147A6E"/>
    <w:rsid w:val="001569E2"/>
    <w:rsid w:val="001572D2"/>
    <w:rsid w:val="00157535"/>
    <w:rsid w:val="00170EF8"/>
    <w:rsid w:val="00181344"/>
    <w:rsid w:val="001A6545"/>
    <w:rsid w:val="001C0EF2"/>
    <w:rsid w:val="001D1B4A"/>
    <w:rsid w:val="001E56DB"/>
    <w:rsid w:val="001E7C02"/>
    <w:rsid w:val="001F4BEC"/>
    <w:rsid w:val="00270572"/>
    <w:rsid w:val="00297CD4"/>
    <w:rsid w:val="002B5748"/>
    <w:rsid w:val="002E3F02"/>
    <w:rsid w:val="00347CAB"/>
    <w:rsid w:val="00376526"/>
    <w:rsid w:val="00390FD0"/>
    <w:rsid w:val="003E2B26"/>
    <w:rsid w:val="003F0779"/>
    <w:rsid w:val="003F0CFB"/>
    <w:rsid w:val="00413F5E"/>
    <w:rsid w:val="004251A0"/>
    <w:rsid w:val="004322F5"/>
    <w:rsid w:val="00453640"/>
    <w:rsid w:val="004634DD"/>
    <w:rsid w:val="00480524"/>
    <w:rsid w:val="004A0DBF"/>
    <w:rsid w:val="004C1A53"/>
    <w:rsid w:val="004C76F8"/>
    <w:rsid w:val="004C7E2B"/>
    <w:rsid w:val="004D73B2"/>
    <w:rsid w:val="004E3553"/>
    <w:rsid w:val="005441E1"/>
    <w:rsid w:val="00545C6E"/>
    <w:rsid w:val="00593B60"/>
    <w:rsid w:val="005B74FC"/>
    <w:rsid w:val="005C3EE5"/>
    <w:rsid w:val="005D6DE5"/>
    <w:rsid w:val="005E45CD"/>
    <w:rsid w:val="0062368E"/>
    <w:rsid w:val="00632B5B"/>
    <w:rsid w:val="00660FA3"/>
    <w:rsid w:val="0066534B"/>
    <w:rsid w:val="00676588"/>
    <w:rsid w:val="006A2C41"/>
    <w:rsid w:val="006A6228"/>
    <w:rsid w:val="006B31E9"/>
    <w:rsid w:val="006C3370"/>
    <w:rsid w:val="006C7C49"/>
    <w:rsid w:val="007106FA"/>
    <w:rsid w:val="007254B7"/>
    <w:rsid w:val="00730634"/>
    <w:rsid w:val="00740088"/>
    <w:rsid w:val="00757F43"/>
    <w:rsid w:val="007600E9"/>
    <w:rsid w:val="00797DA4"/>
    <w:rsid w:val="007D38FF"/>
    <w:rsid w:val="008008EB"/>
    <w:rsid w:val="008162F5"/>
    <w:rsid w:val="008350A7"/>
    <w:rsid w:val="00847168"/>
    <w:rsid w:val="00854D57"/>
    <w:rsid w:val="00871450"/>
    <w:rsid w:val="008D7CF2"/>
    <w:rsid w:val="00920795"/>
    <w:rsid w:val="00931D12"/>
    <w:rsid w:val="009443E8"/>
    <w:rsid w:val="00954100"/>
    <w:rsid w:val="00963D70"/>
    <w:rsid w:val="009B67FC"/>
    <w:rsid w:val="00A31AED"/>
    <w:rsid w:val="00A328D3"/>
    <w:rsid w:val="00AB692E"/>
    <w:rsid w:val="00B20FC6"/>
    <w:rsid w:val="00B23CFE"/>
    <w:rsid w:val="00B25C19"/>
    <w:rsid w:val="00B310B1"/>
    <w:rsid w:val="00B3751C"/>
    <w:rsid w:val="00BA527B"/>
    <w:rsid w:val="00BA70DB"/>
    <w:rsid w:val="00BD2C2B"/>
    <w:rsid w:val="00BE6C47"/>
    <w:rsid w:val="00C0147D"/>
    <w:rsid w:val="00C061C4"/>
    <w:rsid w:val="00C124D9"/>
    <w:rsid w:val="00C246F8"/>
    <w:rsid w:val="00C46BE4"/>
    <w:rsid w:val="00C842C2"/>
    <w:rsid w:val="00C918F2"/>
    <w:rsid w:val="00CE5106"/>
    <w:rsid w:val="00CF58AC"/>
    <w:rsid w:val="00D02AF0"/>
    <w:rsid w:val="00D91652"/>
    <w:rsid w:val="00D91ED3"/>
    <w:rsid w:val="00DF72A6"/>
    <w:rsid w:val="00E003F3"/>
    <w:rsid w:val="00E14414"/>
    <w:rsid w:val="00EC0299"/>
    <w:rsid w:val="00EF45A7"/>
    <w:rsid w:val="00F16412"/>
    <w:rsid w:val="00F27C53"/>
    <w:rsid w:val="00F32170"/>
    <w:rsid w:val="00F34B0D"/>
    <w:rsid w:val="00F52803"/>
    <w:rsid w:val="00F818F6"/>
    <w:rsid w:val="00FE6CCC"/>
    <w:rsid w:val="00FF6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8487C"/>
  <w15:docId w15:val="{A838DC76-8536-4D0E-8741-80020FF17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B6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93B60"/>
    <w:pPr>
      <w:keepNext/>
      <w:numPr>
        <w:numId w:val="2"/>
      </w:numPr>
      <w:ind w:right="630"/>
      <w:jc w:val="both"/>
      <w:outlineLvl w:val="0"/>
    </w:pPr>
    <w:rPr>
      <w:szCs w:val="20"/>
    </w:rPr>
  </w:style>
  <w:style w:type="paragraph" w:styleId="Heading2">
    <w:name w:val="heading 2"/>
    <w:basedOn w:val="Normal"/>
    <w:next w:val="Normal"/>
    <w:link w:val="Heading2Char"/>
    <w:qFormat/>
    <w:rsid w:val="00593B60"/>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93B60"/>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593B60"/>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593B60"/>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593B60"/>
    <w:pPr>
      <w:keepNext/>
      <w:numPr>
        <w:ilvl w:val="5"/>
        <w:numId w:val="2"/>
      </w:numPr>
      <w:snapToGrid w:val="0"/>
      <w:jc w:val="both"/>
      <w:outlineLvl w:val="5"/>
    </w:pPr>
    <w:rPr>
      <w:b/>
      <w:szCs w:val="20"/>
      <w:u w:val="single"/>
    </w:rPr>
  </w:style>
  <w:style w:type="paragraph" w:styleId="Heading7">
    <w:name w:val="heading 7"/>
    <w:basedOn w:val="Normal"/>
    <w:next w:val="Normal"/>
    <w:link w:val="Heading7Char"/>
    <w:qFormat/>
    <w:rsid w:val="00593B60"/>
    <w:pPr>
      <w:keepNext/>
      <w:numPr>
        <w:ilvl w:val="6"/>
        <w:numId w:val="2"/>
      </w:numPr>
      <w:snapToGrid w:val="0"/>
      <w:jc w:val="center"/>
      <w:outlineLvl w:val="6"/>
    </w:pPr>
    <w:rPr>
      <w:b/>
      <w:szCs w:val="20"/>
    </w:rPr>
  </w:style>
  <w:style w:type="paragraph" w:styleId="Heading8">
    <w:name w:val="heading 8"/>
    <w:basedOn w:val="Normal"/>
    <w:next w:val="Normal"/>
    <w:link w:val="Heading8Char"/>
    <w:qFormat/>
    <w:rsid w:val="00593B60"/>
    <w:pPr>
      <w:numPr>
        <w:ilvl w:val="7"/>
        <w:numId w:val="2"/>
      </w:numPr>
      <w:spacing w:before="240" w:after="60"/>
      <w:outlineLvl w:val="7"/>
    </w:pPr>
    <w:rPr>
      <w:i/>
      <w:iCs/>
    </w:rPr>
  </w:style>
  <w:style w:type="paragraph" w:styleId="Heading9">
    <w:name w:val="heading 9"/>
    <w:basedOn w:val="Normal"/>
    <w:next w:val="Normal"/>
    <w:link w:val="Heading9Char"/>
    <w:qFormat/>
    <w:rsid w:val="00593B60"/>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93B60"/>
    <w:rPr>
      <w:color w:val="0000FF"/>
      <w:u w:val="single"/>
    </w:rPr>
  </w:style>
  <w:style w:type="paragraph" w:styleId="ListParagraph">
    <w:name w:val="List Paragraph"/>
    <w:basedOn w:val="Normal"/>
    <w:uiPriority w:val="34"/>
    <w:qFormat/>
    <w:rsid w:val="00593B60"/>
    <w:pPr>
      <w:ind w:left="720"/>
      <w:contextualSpacing/>
    </w:pPr>
  </w:style>
  <w:style w:type="character" w:customStyle="1" w:styleId="Heading1Char">
    <w:name w:val="Heading 1 Char"/>
    <w:basedOn w:val="DefaultParagraphFont"/>
    <w:link w:val="Heading1"/>
    <w:rsid w:val="00593B60"/>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593B60"/>
    <w:rPr>
      <w:rFonts w:ascii="Arial" w:eastAsia="Times New Roman" w:hAnsi="Arial" w:cs="Arial"/>
      <w:b/>
      <w:bCs/>
      <w:i/>
      <w:iCs/>
      <w:sz w:val="28"/>
      <w:szCs w:val="28"/>
    </w:rPr>
  </w:style>
  <w:style w:type="character" w:customStyle="1" w:styleId="Heading3Char">
    <w:name w:val="Heading 3 Char"/>
    <w:basedOn w:val="DefaultParagraphFont"/>
    <w:link w:val="Heading3"/>
    <w:rsid w:val="00593B60"/>
    <w:rPr>
      <w:rFonts w:ascii="Arial" w:eastAsia="Times New Roman" w:hAnsi="Arial" w:cs="Arial"/>
      <w:b/>
      <w:bCs/>
      <w:sz w:val="26"/>
      <w:szCs w:val="26"/>
    </w:rPr>
  </w:style>
  <w:style w:type="character" w:customStyle="1" w:styleId="Heading4Char">
    <w:name w:val="Heading 4 Char"/>
    <w:basedOn w:val="DefaultParagraphFont"/>
    <w:link w:val="Heading4"/>
    <w:rsid w:val="00593B6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593B6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593B60"/>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593B60"/>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593B6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593B60"/>
    <w:rPr>
      <w:rFonts w:ascii="Arial" w:eastAsia="Times New Roman" w:hAnsi="Arial" w:cs="Arial"/>
    </w:rPr>
  </w:style>
  <w:style w:type="paragraph" w:styleId="BodyText">
    <w:name w:val="Body Text"/>
    <w:basedOn w:val="Normal"/>
    <w:link w:val="BodyTextChar"/>
    <w:rsid w:val="00593B60"/>
    <w:pPr>
      <w:spacing w:after="120"/>
    </w:pPr>
  </w:style>
  <w:style w:type="character" w:customStyle="1" w:styleId="BodyTextChar">
    <w:name w:val="Body Text Char"/>
    <w:basedOn w:val="DefaultParagraphFont"/>
    <w:link w:val="BodyText"/>
    <w:rsid w:val="00593B60"/>
    <w:rPr>
      <w:rFonts w:ascii="Times New Roman" w:eastAsia="Times New Roman" w:hAnsi="Times New Roman" w:cs="Times New Roman"/>
      <w:sz w:val="24"/>
      <w:szCs w:val="24"/>
    </w:rPr>
  </w:style>
  <w:style w:type="paragraph" w:customStyle="1" w:styleId="nseit-headeronpage">
    <w:name w:val="nse.it - header on page"/>
    <w:basedOn w:val="Normal"/>
    <w:autoRedefine/>
    <w:rsid w:val="00593B60"/>
    <w:pPr>
      <w:jc w:val="center"/>
    </w:pPr>
    <w:rPr>
      <w:b/>
      <w:caps/>
      <w:u w:val="single"/>
    </w:rPr>
  </w:style>
  <w:style w:type="paragraph" w:styleId="BodyText2">
    <w:name w:val="Body Text 2"/>
    <w:basedOn w:val="Normal"/>
    <w:link w:val="BodyText2Char"/>
    <w:rsid w:val="006A2C41"/>
    <w:pPr>
      <w:spacing w:after="120" w:line="480" w:lineRule="auto"/>
    </w:pPr>
  </w:style>
  <w:style w:type="character" w:customStyle="1" w:styleId="BodyText2Char">
    <w:name w:val="Body Text 2 Char"/>
    <w:basedOn w:val="DefaultParagraphFont"/>
    <w:link w:val="BodyText2"/>
    <w:rsid w:val="006A2C41"/>
    <w:rPr>
      <w:rFonts w:ascii="Times New Roman" w:eastAsia="Times New Roman" w:hAnsi="Times New Roman" w:cs="Times New Roman"/>
      <w:sz w:val="24"/>
      <w:szCs w:val="24"/>
    </w:rPr>
  </w:style>
  <w:style w:type="paragraph" w:styleId="Title">
    <w:name w:val="Title"/>
    <w:basedOn w:val="Normal"/>
    <w:link w:val="TitleChar"/>
    <w:qFormat/>
    <w:rsid w:val="006A2C41"/>
    <w:pPr>
      <w:snapToGrid w:val="0"/>
      <w:spacing w:line="240" w:lineRule="atLeast"/>
      <w:jc w:val="center"/>
    </w:pPr>
    <w:rPr>
      <w:b/>
      <w:color w:val="000000"/>
      <w:sz w:val="22"/>
      <w:szCs w:val="20"/>
      <w:u w:val="single"/>
    </w:rPr>
  </w:style>
  <w:style w:type="character" w:customStyle="1" w:styleId="TitleChar">
    <w:name w:val="Title Char"/>
    <w:basedOn w:val="DefaultParagraphFont"/>
    <w:link w:val="Title"/>
    <w:rsid w:val="006A2C41"/>
    <w:rPr>
      <w:rFonts w:ascii="Times New Roman" w:eastAsia="Times New Roman" w:hAnsi="Times New Roman" w:cs="Times New Roman"/>
      <w:b/>
      <w:color w:val="000000"/>
      <w:szCs w:val="20"/>
      <w:u w:val="single"/>
    </w:rPr>
  </w:style>
  <w:style w:type="character" w:styleId="FollowedHyperlink">
    <w:name w:val="FollowedHyperlink"/>
    <w:basedOn w:val="DefaultParagraphFont"/>
    <w:uiPriority w:val="99"/>
    <w:semiHidden/>
    <w:unhideWhenUsed/>
    <w:rsid w:val="005D6DE5"/>
    <w:rPr>
      <w:color w:val="800080" w:themeColor="followedHyperlink"/>
      <w:u w:val="single"/>
    </w:rPr>
  </w:style>
  <w:style w:type="paragraph" w:styleId="NormalWeb">
    <w:name w:val="Normal (Web)"/>
    <w:basedOn w:val="Normal"/>
    <w:uiPriority w:val="99"/>
    <w:semiHidden/>
    <w:unhideWhenUsed/>
    <w:rsid w:val="003E2B26"/>
    <w:pPr>
      <w:spacing w:before="100" w:beforeAutospacing="1" w:after="100" w:afterAutospacing="1"/>
    </w:pPr>
    <w:rPr>
      <w:lang w:val="en-IN" w:eastAsia="en-IN"/>
    </w:rPr>
  </w:style>
  <w:style w:type="table" w:styleId="TableGrid">
    <w:name w:val="Table Grid"/>
    <w:basedOn w:val="TableNormal"/>
    <w:uiPriority w:val="39"/>
    <w:rsid w:val="003E2B26"/>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E2B26"/>
    <w:pPr>
      <w:tabs>
        <w:tab w:val="center" w:pos="4680"/>
        <w:tab w:val="right" w:pos="9360"/>
      </w:tabs>
    </w:pPr>
  </w:style>
  <w:style w:type="character" w:customStyle="1" w:styleId="HeaderChar">
    <w:name w:val="Header Char"/>
    <w:basedOn w:val="DefaultParagraphFont"/>
    <w:link w:val="Header"/>
    <w:uiPriority w:val="99"/>
    <w:rsid w:val="003E2B2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E2B26"/>
    <w:pPr>
      <w:tabs>
        <w:tab w:val="center" w:pos="4680"/>
        <w:tab w:val="right" w:pos="9360"/>
      </w:tabs>
    </w:pPr>
  </w:style>
  <w:style w:type="character" w:customStyle="1" w:styleId="FooterChar">
    <w:name w:val="Footer Char"/>
    <w:basedOn w:val="DefaultParagraphFont"/>
    <w:link w:val="Footer"/>
    <w:uiPriority w:val="99"/>
    <w:rsid w:val="003E2B2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urities_ops@nsccl.co.in"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nseindia.com/membership/content/enablement.htm"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C23EBC81A3514892C40FDB6B126FA0" ma:contentTypeVersion="14" ma:contentTypeDescription="Create a new document." ma:contentTypeScope="" ma:versionID="e801c31a2c5b2713a85f4a9a3a4ab7a9">
  <xsd:schema xmlns:xsd="http://www.w3.org/2001/XMLSchema" xmlns:xs="http://www.w3.org/2001/XMLSchema" xmlns:p="http://schemas.microsoft.com/office/2006/metadata/properties" xmlns:ns2="d328aaf2-cffc-4a51-88b5-ce8da2770266" xmlns:ns3="7ae8e88c-8f30-46d1-93ae-bbe1165e24f8" targetNamespace="http://schemas.microsoft.com/office/2006/metadata/properties" ma:root="true" ma:fieldsID="1a195a1a301a8a522b22af403ca5f288" ns2:_="" ns3:_="">
    <xsd:import namespace="d328aaf2-cffc-4a51-88b5-ce8da2770266"/>
    <xsd:import namespace="7ae8e88c-8f30-46d1-93ae-bbe1165e24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8aaf2-cffc-4a51-88b5-ce8da2770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e8e88c-8f30-46d1-93ae-bbe1165e24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03eabc6-ac16-41c7-9a0e-57db0d8b733c}" ma:internalName="TaxCatchAll" ma:showField="CatchAllData" ma:web="7ae8e88c-8f30-46d1-93ae-bbe1165e24f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ae8e88c-8f30-46d1-93ae-bbe1165e24f8" xsi:nil="true"/>
    <lcf76f155ced4ddcb4097134ff3c332f xmlns="d328aaf2-cffc-4a51-88b5-ce8da2770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407978-3413-43F2-9B7C-7B640C92518F}"/>
</file>

<file path=customXml/itemProps2.xml><?xml version="1.0" encoding="utf-8"?>
<ds:datastoreItem xmlns:ds="http://schemas.openxmlformats.org/officeDocument/2006/customXml" ds:itemID="{CB020DD0-FE5C-4819-9768-CB7F2B07E65D}"/>
</file>

<file path=customXml/itemProps3.xml><?xml version="1.0" encoding="utf-8"?>
<ds:datastoreItem xmlns:ds="http://schemas.openxmlformats.org/officeDocument/2006/customXml" ds:itemID="{97FA8016-C943-4129-B7F0-6F0F76547577}"/>
</file>

<file path=docProps/app.xml><?xml version="1.0" encoding="utf-8"?>
<Properties xmlns="http://schemas.openxmlformats.org/officeDocument/2006/extended-properties" xmlns:vt="http://schemas.openxmlformats.org/officeDocument/2006/docPropsVTypes">
  <Template>Normal</Template>
  <TotalTime>235</TotalTime>
  <Pages>30</Pages>
  <Words>6326</Words>
  <Characters>36061</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Dias (COMPL)</dc:creator>
  <cp:lastModifiedBy>Ankita Jain (MEM-COMPL)</cp:lastModifiedBy>
  <cp:revision>90</cp:revision>
  <dcterms:created xsi:type="dcterms:W3CDTF">2018-04-11T10:43:00Z</dcterms:created>
  <dcterms:modified xsi:type="dcterms:W3CDTF">2021-07-17T07:45:00Z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2021-07-17T07:45:41Z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85aad847-1b60-4395-838c-11275331b040</vt:lpwstr>
  </property>
  <property fmtid="{D5CDD505-2E9C-101B-9397-08002B2CF9AE}" pid="8" name="MSIP_Label_f4479928-bf72-407d-92c0-68909117d533_ContentBits">
    <vt:lpwstr>2</vt:lpwstr>
  </property>
  <property fmtid="{D5CDD505-2E9C-101B-9397-08002B2CF9AE}" pid="9" name="ContentTypeId">
    <vt:lpwstr>0x0101000FC23EBC81A3514892C40FDB6B126FA0</vt:lpwstr>
  </property>
</Properties>
</file>